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rPr>
          <w:rFonts w:ascii="仿宋_GB2312" w:hAnsi="仿宋" w:eastAsia="仿宋_GB2312" w:cs="宋体"/>
          <w:sz w:val="36"/>
          <w:szCs w:val="36"/>
        </w:rPr>
      </w:pPr>
      <w:bookmarkStart w:id="0" w:name="_Toc139444882"/>
      <w:r>
        <w:rPr>
          <w:rFonts w:hint="eastAsia" w:ascii="仿宋_GB2312" w:hAnsi="仿宋" w:eastAsia="仿宋_GB2312" w:cs="宋体"/>
          <w:sz w:val="36"/>
          <w:szCs w:val="36"/>
        </w:rPr>
        <w:t>竞争性谈判公告</w:t>
      </w:r>
      <w:bookmarkEnd w:id="0"/>
    </w:p>
    <w:p>
      <w:pPr>
        <w:adjustRightInd w:val="0"/>
        <w:snapToGrid w:val="0"/>
        <w:spacing w:line="360" w:lineRule="auto"/>
        <w:ind w:firstLine="656" w:firstLineChars="236"/>
        <w:rPr>
          <w:rFonts w:ascii="仿宋_GB2312" w:hAnsi="仿宋" w:eastAsia="仿宋_GB2312" w:cs="宋体"/>
          <w:sz w:val="28"/>
          <w:szCs w:val="28"/>
        </w:rPr>
      </w:pPr>
      <w:bookmarkStart w:id="1" w:name="_Hlk137803053"/>
      <w:bookmarkStart w:id="2" w:name="_Toc23614"/>
      <w:bookmarkStart w:id="3" w:name="_Toc13674"/>
      <w:bookmarkStart w:id="4" w:name="_Toc29057"/>
      <w:bookmarkStart w:id="5" w:name="_Toc1185"/>
      <w:bookmarkStart w:id="6" w:name="_Toc22513"/>
      <w:bookmarkStart w:id="7" w:name="_Toc28043"/>
      <w:bookmarkStart w:id="8" w:name="_Toc294124156"/>
      <w:bookmarkStart w:id="9" w:name="_Toc328146874"/>
      <w:bookmarkStart w:id="10" w:name="_Toc24831"/>
      <w:bookmarkStart w:id="11" w:name="_Toc17853"/>
      <w:r>
        <w:rPr>
          <w:rFonts w:hint="eastAsia" w:ascii="仿宋_GB2312" w:hAnsi="仿宋" w:eastAsia="仿宋_GB2312" w:cs="Times New Roman"/>
          <w:spacing w:val="-1"/>
          <w:sz w:val="28"/>
          <w:szCs w:val="28"/>
        </w:rPr>
        <w:t>舜洁（山东）物业发展有限公司</w:t>
      </w:r>
      <w:r>
        <w:rPr>
          <w:rFonts w:hint="eastAsia" w:ascii="仿宋_GB2312" w:hAnsi="仿宋" w:eastAsia="仿宋_GB2312" w:cs="宋体"/>
          <w:sz w:val="28"/>
          <w:szCs w:val="28"/>
        </w:rPr>
        <w:t>拟对山东省公安厅机场公安局</w:t>
      </w:r>
      <w:r>
        <w:rPr>
          <w:rFonts w:hint="eastAsia" w:ascii="仿宋_GB2312" w:hAnsi="仿宋" w:eastAsia="仿宋_GB2312" w:cs="Times New Roman"/>
          <w:spacing w:val="-1"/>
          <w:sz w:val="28"/>
          <w:szCs w:val="28"/>
        </w:rPr>
        <w:t>综合物业管理服务项目</w:t>
      </w:r>
      <w:r>
        <w:rPr>
          <w:rFonts w:hint="eastAsia" w:ascii="仿宋_GB2312" w:hAnsi="仿宋" w:eastAsia="仿宋_GB2312" w:cs="宋体"/>
          <w:sz w:val="28"/>
          <w:szCs w:val="28"/>
        </w:rPr>
        <w:t>采用竞争性谈判的方式进行采购，特邀请符合本次采购要求的供应商参加本项目的投标。</w:t>
      </w:r>
    </w:p>
    <w:p>
      <w:pPr>
        <w:numPr>
          <w:ilvl w:val="0"/>
          <w:numId w:val="1"/>
        </w:numPr>
        <w:tabs>
          <w:tab w:val="left" w:pos="420"/>
        </w:tabs>
        <w:adjustRightInd w:val="0"/>
        <w:snapToGrid w:val="0"/>
        <w:spacing w:line="360" w:lineRule="auto"/>
        <w:ind w:firstLine="562" w:firstLineChars="200"/>
        <w:outlineLvl w:val="1"/>
        <w:rPr>
          <w:rFonts w:ascii="仿宋_GB2312" w:hAnsi="仿宋" w:eastAsia="仿宋_GB2312" w:cs="宋体"/>
          <w:b/>
          <w:sz w:val="28"/>
          <w:szCs w:val="28"/>
        </w:rPr>
      </w:pPr>
      <w:r>
        <w:rPr>
          <w:rFonts w:hint="eastAsia" w:ascii="仿宋_GB2312" w:hAnsi="仿宋" w:eastAsia="仿宋_GB2312" w:cs="宋体"/>
          <w:b/>
          <w:sz w:val="28"/>
          <w:szCs w:val="28"/>
        </w:rPr>
        <w:t>项目基本情况：</w:t>
      </w:r>
    </w:p>
    <w:p>
      <w:pPr>
        <w:adjustRightInd w:val="0"/>
        <w:snapToGrid w:val="0"/>
        <w:spacing w:line="360" w:lineRule="auto"/>
        <w:ind w:firstLine="556" w:firstLineChars="200"/>
        <w:rPr>
          <w:rFonts w:ascii="仿宋_GB2312" w:hAnsi="仿宋" w:eastAsia="仿宋_GB2312" w:cs="Times New Roman"/>
          <w:spacing w:val="-1"/>
          <w:sz w:val="28"/>
          <w:szCs w:val="28"/>
        </w:rPr>
      </w:pPr>
      <w:r>
        <w:rPr>
          <w:rFonts w:hint="eastAsia" w:ascii="仿宋_GB2312" w:hAnsi="仿宋" w:eastAsia="仿宋_GB2312" w:cs="Times New Roman"/>
          <w:spacing w:val="-1"/>
          <w:sz w:val="28"/>
          <w:szCs w:val="28"/>
        </w:rPr>
        <w:t>1.项目编号：SJSDWY-ZB-2023-05</w:t>
      </w:r>
    </w:p>
    <w:p>
      <w:pPr>
        <w:adjustRightInd w:val="0"/>
        <w:snapToGrid w:val="0"/>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2.项目名称：山东省公安厅机场公安局</w:t>
      </w:r>
      <w:r>
        <w:rPr>
          <w:rFonts w:hint="eastAsia" w:ascii="仿宋_GB2312" w:hAnsi="仿宋" w:eastAsia="仿宋_GB2312" w:cs="Times New Roman"/>
          <w:spacing w:val="-1"/>
          <w:sz w:val="28"/>
          <w:szCs w:val="28"/>
        </w:rPr>
        <w:t>综合物业管理服务项目</w:t>
      </w:r>
      <w:r>
        <w:rPr>
          <w:rFonts w:hint="eastAsia" w:ascii="仿宋_GB2312" w:hAnsi="仿宋" w:eastAsia="仿宋_GB2312" w:cs="宋体"/>
          <w:sz w:val="28"/>
          <w:szCs w:val="28"/>
        </w:rPr>
        <w:t>。</w:t>
      </w:r>
    </w:p>
    <w:p>
      <w:pPr>
        <w:adjustRightInd w:val="0"/>
        <w:snapToGrid w:val="0"/>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3.项目基本概况介绍：本项目位于</w:t>
      </w:r>
      <w:r>
        <w:rPr>
          <w:rFonts w:hint="eastAsia" w:ascii="仿宋_GB2312" w:hAnsi="仿宋" w:eastAsia="仿宋_GB2312" w:cs="Times New Roman"/>
          <w:spacing w:val="-1"/>
          <w:sz w:val="28"/>
          <w:szCs w:val="28"/>
        </w:rPr>
        <w:t>山东省济南市历城区空港北路，</w:t>
      </w:r>
      <w:r>
        <w:rPr>
          <w:rFonts w:hint="eastAsia" w:ascii="仿宋_GB2312" w:hAnsi="仿宋" w:eastAsia="仿宋_GB2312" w:cs="宋体"/>
          <w:sz w:val="28"/>
          <w:szCs w:val="28"/>
        </w:rPr>
        <w:t>机场公安局综合物业服务项目主要服务内容包括卫生保洁、秩序维护、会议接待、综合维修、环境绿化美化、食堂餐饮管理等。</w:t>
      </w:r>
    </w:p>
    <w:p>
      <w:pPr>
        <w:tabs>
          <w:tab w:val="left" w:pos="420"/>
        </w:tabs>
        <w:adjustRightInd w:val="0"/>
        <w:snapToGrid w:val="0"/>
        <w:spacing w:line="360" w:lineRule="auto"/>
        <w:ind w:right="793" w:firstLine="560" w:firstLineChars="200"/>
        <w:rPr>
          <w:rFonts w:ascii="仿宋_GB2312" w:hAnsi="仿宋" w:eastAsia="仿宋_GB2312" w:cs="宋体"/>
          <w:sz w:val="28"/>
          <w:szCs w:val="28"/>
        </w:rPr>
      </w:pPr>
      <w:r>
        <w:rPr>
          <w:rFonts w:hint="eastAsia" w:ascii="仿宋_GB2312" w:hAnsi="仿宋" w:eastAsia="仿宋_GB2312" w:cs="宋体"/>
          <w:sz w:val="28"/>
          <w:szCs w:val="28"/>
        </w:rPr>
        <w:t>4.服务地点：济南市。</w:t>
      </w:r>
    </w:p>
    <w:p>
      <w:pPr>
        <w:adjustRightInd w:val="0"/>
        <w:snapToGrid w:val="0"/>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5.采购范围：采购人</w:t>
      </w:r>
      <w:r>
        <w:rPr>
          <w:rFonts w:hint="eastAsia" w:ascii="仿宋_GB2312" w:hAnsi="仿宋" w:eastAsia="仿宋_GB2312" w:cs="Times New Roman"/>
          <w:spacing w:val="-1"/>
          <w:sz w:val="28"/>
          <w:szCs w:val="28"/>
        </w:rPr>
        <w:t>所接管本项目物业服务工作</w:t>
      </w:r>
      <w:r>
        <w:rPr>
          <w:rFonts w:hint="eastAsia" w:ascii="仿宋_GB2312" w:hAnsi="仿宋" w:eastAsia="仿宋_GB2312" w:cs="宋体"/>
          <w:sz w:val="28"/>
          <w:szCs w:val="28"/>
        </w:rPr>
        <w:t>。</w:t>
      </w:r>
    </w:p>
    <w:p>
      <w:pPr>
        <w:adjustRightInd w:val="0"/>
        <w:snapToGrid w:val="0"/>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6.合同期限：</w:t>
      </w:r>
      <w:r>
        <w:rPr>
          <w:rFonts w:hint="eastAsia" w:ascii="仿宋_GB2312" w:hAnsi="仿宋" w:eastAsia="仿宋_GB2312" w:cs="宋体"/>
          <w:sz w:val="28"/>
          <w:szCs w:val="28"/>
          <w:lang w:val="en-US" w:eastAsia="zh-CN"/>
        </w:rPr>
        <w:t>暂定9个月。</w:t>
      </w:r>
    </w:p>
    <w:p>
      <w:pPr>
        <w:adjustRightInd w:val="0"/>
        <w:snapToGrid w:val="0"/>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7.采购人：舜洁（山东）物业发展有限公司。</w:t>
      </w:r>
    </w:p>
    <w:p>
      <w:pPr>
        <w:adjustRightInd w:val="0"/>
        <w:snapToGrid w:val="0"/>
        <w:spacing w:line="360" w:lineRule="auto"/>
        <w:ind w:firstLine="562" w:firstLineChars="200"/>
        <w:outlineLvl w:val="1"/>
        <w:rPr>
          <w:rFonts w:ascii="仿宋_GB2312" w:hAnsi="仿宋" w:eastAsia="仿宋_GB2312" w:cs="宋体"/>
          <w:sz w:val="28"/>
          <w:szCs w:val="28"/>
        </w:rPr>
      </w:pPr>
      <w:r>
        <w:rPr>
          <w:rFonts w:hint="eastAsia" w:ascii="仿宋_GB2312" w:hAnsi="仿宋" w:eastAsia="仿宋_GB2312" w:cs="宋体"/>
          <w:b/>
          <w:sz w:val="28"/>
          <w:szCs w:val="28"/>
        </w:rPr>
        <w:t>二、招标内容：</w:t>
      </w:r>
      <w:r>
        <w:rPr>
          <w:rFonts w:hint="eastAsia" w:ascii="仿宋_GB2312" w:hAnsi="仿宋" w:eastAsia="仿宋_GB2312" w:cs="宋体"/>
          <w:sz w:val="28"/>
          <w:szCs w:val="28"/>
        </w:rPr>
        <w:t>详见招标文件</w:t>
      </w:r>
    </w:p>
    <w:p>
      <w:pPr>
        <w:adjustRightInd w:val="0"/>
        <w:snapToGrid w:val="0"/>
        <w:spacing w:line="360" w:lineRule="auto"/>
        <w:ind w:firstLine="562" w:firstLineChars="200"/>
        <w:outlineLvl w:val="1"/>
        <w:rPr>
          <w:rFonts w:ascii="仿宋_GB2312" w:hAnsi="仿宋" w:eastAsia="仿宋_GB2312" w:cs="宋体"/>
          <w:b/>
          <w:sz w:val="28"/>
          <w:szCs w:val="28"/>
        </w:rPr>
      </w:pPr>
      <w:r>
        <w:rPr>
          <w:rFonts w:hint="eastAsia" w:ascii="仿宋_GB2312" w:hAnsi="仿宋" w:eastAsia="仿宋_GB2312" w:cs="宋体"/>
          <w:b/>
          <w:sz w:val="28"/>
          <w:szCs w:val="28"/>
        </w:rPr>
        <w:t>三、报名和获取采购文件的时间及方式</w:t>
      </w:r>
    </w:p>
    <w:p>
      <w:pPr>
        <w:adjustRightInd w:val="0"/>
        <w:snapToGrid w:val="0"/>
        <w:spacing w:line="360" w:lineRule="auto"/>
        <w:ind w:firstLine="560" w:firstLineChars="200"/>
        <w:rPr>
          <w:rFonts w:ascii="仿宋_GB2312" w:hAnsi="仿宋" w:eastAsia="仿宋_GB2312" w:cs="Times New Roman"/>
          <w:sz w:val="28"/>
          <w:szCs w:val="28"/>
        </w:rPr>
      </w:pPr>
      <w:r>
        <w:rPr>
          <w:rFonts w:hint="eastAsia" w:ascii="仿宋_GB2312" w:hAnsi="仿宋" w:eastAsia="仿宋_GB2312" w:cs="宋体"/>
          <w:sz w:val="28"/>
          <w:szCs w:val="28"/>
        </w:rPr>
        <w:t>1、报名时间：2023年7月 3 日至 2022年7月 5日，每天上午 8:00-12:00、下午13:30-17:30(北京时间)。</w:t>
      </w:r>
    </w:p>
    <w:p>
      <w:pPr>
        <w:adjustRightInd w:val="0"/>
        <w:snapToGrid w:val="0"/>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2、报名方式：凡有意参加本次采购活动的供应商发送邮件报名。</w:t>
      </w:r>
    </w:p>
    <w:p>
      <w:pPr>
        <w:adjustRightInd w:val="0"/>
        <w:snapToGrid w:val="0"/>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采用邮件方式内容为：报名所需供应商资质材料加盖公章的扫描件，（扫描成一个PDF文件即可</w:t>
      </w:r>
      <w:r>
        <w:rPr>
          <w:rFonts w:hint="eastAsia" w:ascii="仿宋_GB2312" w:hAnsi="仿宋" w:eastAsia="仿宋_GB2312" w:cs="宋体"/>
          <w:color w:val="000000"/>
          <w:sz w:val="28"/>
          <w:szCs w:val="28"/>
        </w:rPr>
        <w:t>）发送至邮箱sjsdwy002@163.</w:t>
      </w:r>
      <w:r>
        <w:rPr>
          <w:rFonts w:ascii="仿宋_GB2312" w:hAnsi="仿宋" w:eastAsia="仿宋_GB2312" w:cs="宋体"/>
          <w:color w:val="000000"/>
          <w:sz w:val="28"/>
          <w:szCs w:val="28"/>
        </w:rPr>
        <w:t>com</w:t>
      </w:r>
      <w:r>
        <w:rPr>
          <w:rFonts w:hint="eastAsia" w:ascii="仿宋_GB2312" w:hAnsi="仿宋" w:eastAsia="仿宋_GB2312" w:cs="宋体"/>
          <w:color w:val="000000"/>
          <w:sz w:val="28"/>
          <w:szCs w:val="28"/>
        </w:rPr>
        <w:t>。</w:t>
      </w:r>
      <w:r>
        <w:rPr>
          <w:rFonts w:hint="eastAsia" w:ascii="仿宋_GB2312" w:hAnsi="仿宋" w:eastAsia="仿宋_GB2312" w:cs="宋体"/>
          <w:sz w:val="28"/>
          <w:szCs w:val="28"/>
        </w:rPr>
        <w:t>邮件名称命名为：供应商名称-项目名称-标段号-报名，并电话通知采购方联系人。</w:t>
      </w:r>
    </w:p>
    <w:p>
      <w:pPr>
        <w:adjustRightInd w:val="0"/>
        <w:snapToGrid w:val="0"/>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所需资料扫描件：</w:t>
      </w:r>
    </w:p>
    <w:p>
      <w:pPr>
        <w:adjustRightInd w:val="0"/>
        <w:snapToGrid w:val="0"/>
        <w:spacing w:line="360" w:lineRule="auto"/>
        <w:ind w:firstLine="560" w:firstLineChars="200"/>
        <w:rPr>
          <w:rFonts w:ascii="仿宋_GB2312" w:hAnsi="仿宋" w:eastAsia="仿宋_GB2312" w:cs="宋体"/>
          <w:sz w:val="28"/>
          <w:szCs w:val="28"/>
        </w:rPr>
      </w:pPr>
      <w:r>
        <w:rPr>
          <w:rFonts w:hint="eastAsia" w:ascii="仿宋_GB2312" w:hAnsi="仿宋" w:eastAsia="仿宋_GB2312" w:cs="Times New Roman"/>
          <w:sz w:val="28"/>
          <w:szCs w:val="28"/>
          <w:lang w:bidi="ar"/>
        </w:rPr>
        <w:t>（1）</w:t>
      </w:r>
      <w:r>
        <w:rPr>
          <w:rFonts w:hint="eastAsia" w:ascii="仿宋_GB2312" w:hAnsi="仿宋" w:eastAsia="仿宋_GB2312" w:cs="宋体"/>
          <w:sz w:val="28"/>
          <w:szCs w:val="28"/>
        </w:rPr>
        <w:t>营业执照复印件（加盖公章）；</w:t>
      </w:r>
    </w:p>
    <w:p>
      <w:pPr>
        <w:adjustRightInd w:val="0"/>
        <w:snapToGrid w:val="0"/>
        <w:spacing w:line="360" w:lineRule="auto"/>
        <w:ind w:firstLine="560" w:firstLineChars="200"/>
        <w:rPr>
          <w:rFonts w:hint="eastAsia" w:ascii="仿宋_GB2312" w:hAnsi="仿宋" w:eastAsia="仿宋_GB2312" w:cs="宋体"/>
          <w:sz w:val="28"/>
          <w:szCs w:val="28"/>
        </w:rPr>
      </w:pPr>
      <w:r>
        <w:rPr>
          <w:rFonts w:hint="eastAsia" w:ascii="仿宋_GB2312" w:hAnsi="仿宋" w:eastAsia="仿宋_GB2312" w:cs="宋体"/>
          <w:sz w:val="28"/>
          <w:szCs w:val="28"/>
        </w:rPr>
        <w:t>（2） 参加本采购活动前三年内，在经营活动中无重大违法记录声明；</w:t>
      </w:r>
    </w:p>
    <w:p>
      <w:pPr>
        <w:adjustRightInd w:val="0"/>
        <w:snapToGrid w:val="0"/>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（3）投标人需</w:t>
      </w:r>
      <w:r>
        <w:rPr>
          <w:rFonts w:hint="eastAsia" w:ascii="仿宋_GB2312" w:hAnsi="仿宋" w:eastAsia="仿宋_GB2312" w:cs="宋体"/>
          <w:sz w:val="28"/>
          <w:szCs w:val="28"/>
          <w:lang w:val="zh-CN"/>
        </w:rPr>
        <w:t>提供在</w:t>
      </w:r>
      <w:r>
        <w:rPr>
          <w:rFonts w:hint="eastAsia" w:ascii="仿宋_GB2312" w:hAnsi="仿宋" w:eastAsia="仿宋_GB2312" w:cs="宋体"/>
          <w:sz w:val="28"/>
          <w:szCs w:val="28"/>
        </w:rPr>
        <w:t>“</w:t>
      </w:r>
      <w:r>
        <w:rPr>
          <w:rFonts w:hint="eastAsia" w:ascii="仿宋_GB2312" w:hAnsi="仿宋" w:eastAsia="仿宋_GB2312" w:cs="宋体"/>
          <w:sz w:val="28"/>
          <w:szCs w:val="28"/>
          <w:lang w:val="zh-CN"/>
        </w:rPr>
        <w:t>信用中国</w:t>
      </w:r>
      <w:r>
        <w:rPr>
          <w:rFonts w:hint="eastAsia" w:ascii="仿宋_GB2312" w:hAnsi="仿宋" w:eastAsia="仿宋_GB2312" w:cs="宋体"/>
          <w:sz w:val="28"/>
          <w:szCs w:val="28"/>
        </w:rPr>
        <w:t>”</w:t>
      </w:r>
      <w:r>
        <w:rPr>
          <w:rFonts w:hint="eastAsia" w:ascii="仿宋_GB2312" w:hAnsi="仿宋" w:eastAsia="仿宋_GB2312" w:cs="宋体"/>
          <w:sz w:val="28"/>
          <w:szCs w:val="28"/>
          <w:lang w:val="zh-CN"/>
        </w:rPr>
        <w:t>网站</w:t>
      </w:r>
      <w:r>
        <w:rPr>
          <w:rFonts w:hint="eastAsia" w:ascii="仿宋_GB2312" w:hAnsi="仿宋" w:eastAsia="仿宋_GB2312" w:cs="宋体"/>
          <w:sz w:val="28"/>
          <w:szCs w:val="28"/>
        </w:rPr>
        <w:t>（www.creditchina.gov.cn）</w:t>
      </w:r>
      <w:r>
        <w:rPr>
          <w:rFonts w:hint="eastAsia" w:ascii="仿宋_GB2312" w:hAnsi="仿宋" w:eastAsia="仿宋_GB2312" w:cs="宋体"/>
          <w:sz w:val="28"/>
          <w:szCs w:val="28"/>
          <w:lang w:val="zh-CN"/>
        </w:rPr>
        <w:t>、中国政府采购网</w:t>
      </w:r>
      <w:r>
        <w:rPr>
          <w:rFonts w:hint="eastAsia" w:ascii="仿宋_GB2312" w:hAnsi="仿宋" w:eastAsia="仿宋_GB2312" w:cs="宋体"/>
          <w:sz w:val="28"/>
          <w:szCs w:val="28"/>
        </w:rPr>
        <w:t>（www.ccgp.gov.cn）</w:t>
      </w:r>
      <w:r>
        <w:rPr>
          <w:rFonts w:hint="eastAsia" w:ascii="仿宋_GB2312" w:hAnsi="仿宋" w:eastAsia="仿宋_GB2312" w:cs="宋体"/>
          <w:sz w:val="28"/>
          <w:szCs w:val="28"/>
          <w:lang w:val="zh-CN"/>
        </w:rPr>
        <w:t>查询的本单位信用记录</w:t>
      </w:r>
      <w:r>
        <w:rPr>
          <w:rFonts w:hint="eastAsia" w:ascii="仿宋_GB2312" w:hAnsi="仿宋" w:eastAsia="仿宋_GB2312" w:cs="宋体"/>
          <w:sz w:val="28"/>
          <w:szCs w:val="28"/>
        </w:rPr>
        <w:t>截图并加盖公章</w:t>
      </w:r>
      <w:r>
        <w:rPr>
          <w:rFonts w:hint="eastAsia" w:ascii="仿宋_GB2312" w:hAnsi="仿宋" w:eastAsia="仿宋_GB2312" w:cs="宋体"/>
          <w:sz w:val="28"/>
          <w:szCs w:val="28"/>
          <w:lang w:val="zh-CN"/>
        </w:rPr>
        <w:t>。</w:t>
      </w:r>
    </w:p>
    <w:p>
      <w:pPr>
        <w:adjustRightInd w:val="0"/>
        <w:snapToGrid w:val="0"/>
        <w:spacing w:line="360" w:lineRule="auto"/>
        <w:ind w:firstLine="560" w:firstLineChars="200"/>
        <w:rPr>
          <w:rFonts w:ascii="仿宋_GB2312" w:hAnsi="仿宋" w:eastAsia="仿宋_GB2312" w:cs="宋体"/>
          <w:sz w:val="28"/>
          <w:szCs w:val="28"/>
          <w:lang w:val="zh-CN"/>
        </w:rPr>
      </w:pPr>
      <w:r>
        <w:rPr>
          <w:rFonts w:hint="eastAsia" w:ascii="仿宋_GB2312" w:hAnsi="仿宋" w:eastAsia="仿宋_GB2312" w:cs="宋体"/>
          <w:sz w:val="28"/>
          <w:szCs w:val="28"/>
        </w:rPr>
        <w:t>（4）</w:t>
      </w:r>
      <w:r>
        <w:rPr>
          <w:rFonts w:hint="eastAsia" w:ascii="仿宋_GB2312" w:hAnsi="仿宋" w:eastAsia="仿宋_GB2312" w:cs="宋体"/>
          <w:sz w:val="28"/>
          <w:szCs w:val="28"/>
          <w:lang w:val="zh-CN"/>
        </w:rPr>
        <w:t>法律、行政法规规定的其他条件。</w:t>
      </w:r>
    </w:p>
    <w:p>
      <w:pPr>
        <w:adjustRightInd w:val="0"/>
        <w:snapToGrid w:val="0"/>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（5）</w:t>
      </w:r>
      <w:r>
        <w:rPr>
          <w:rFonts w:hint="eastAsia" w:ascii="仿宋_GB2312" w:hAnsi="仿宋" w:eastAsia="仿宋_GB2312" w:cs="宋体"/>
          <w:sz w:val="28"/>
          <w:szCs w:val="28"/>
          <w:lang w:val="zh-CN"/>
        </w:rPr>
        <w:t>本项目不接受联合体</w:t>
      </w:r>
      <w:r>
        <w:rPr>
          <w:rFonts w:hint="eastAsia" w:ascii="仿宋_GB2312" w:hAnsi="仿宋" w:eastAsia="仿宋_GB2312" w:cs="宋体"/>
          <w:sz w:val="28"/>
          <w:szCs w:val="28"/>
        </w:rPr>
        <w:t>投标</w:t>
      </w:r>
      <w:r>
        <w:rPr>
          <w:rFonts w:hint="eastAsia" w:ascii="仿宋_GB2312" w:hAnsi="仿宋" w:eastAsia="仿宋_GB2312" w:cs="宋体"/>
          <w:sz w:val="28"/>
          <w:szCs w:val="28"/>
          <w:lang w:val="zh-CN"/>
        </w:rPr>
        <w:t>。</w:t>
      </w:r>
    </w:p>
    <w:p>
      <w:pPr>
        <w:adjustRightInd w:val="0"/>
        <w:snapToGrid w:val="0"/>
        <w:spacing w:line="360" w:lineRule="auto"/>
        <w:ind w:firstLine="560" w:firstLineChars="200"/>
        <w:rPr>
          <w:rFonts w:ascii="仿宋_GB2312" w:hAnsi="仿宋" w:eastAsia="仿宋_GB2312" w:cs="宋体"/>
          <w:sz w:val="28"/>
          <w:szCs w:val="28"/>
          <w:u w:val="single"/>
        </w:rPr>
      </w:pPr>
      <w:r>
        <w:rPr>
          <w:rFonts w:hint="eastAsia" w:ascii="仿宋_GB2312" w:hAnsi="仿宋" w:eastAsia="仿宋_GB2312" w:cs="宋体"/>
          <w:sz w:val="28"/>
          <w:szCs w:val="28"/>
        </w:rPr>
        <w:t>注：本项目实行资格后审，报名时的资料查验不代表资格审查的最终通过或合格。对列入失信被执行人、异常经营名录、税收违法黑名单、政府采购严重违法失信行为记录名单、严重违法失信名单的单位拒绝其参与本次采购活动。</w:t>
      </w:r>
    </w:p>
    <w:p>
      <w:pPr>
        <w:adjustRightInd w:val="0"/>
        <w:snapToGrid w:val="0"/>
        <w:spacing w:line="360" w:lineRule="auto"/>
        <w:ind w:firstLine="562" w:firstLineChars="200"/>
        <w:outlineLvl w:val="1"/>
        <w:rPr>
          <w:rFonts w:ascii="仿宋_GB2312" w:hAnsi="仿宋" w:eastAsia="仿宋_GB2312" w:cs="宋体"/>
          <w:bCs/>
          <w:sz w:val="28"/>
          <w:szCs w:val="28"/>
        </w:rPr>
      </w:pPr>
      <w:r>
        <w:rPr>
          <w:rFonts w:hint="eastAsia" w:ascii="仿宋_GB2312" w:hAnsi="仿宋" w:eastAsia="仿宋_GB2312" w:cs="宋体"/>
          <w:b/>
          <w:sz w:val="28"/>
          <w:szCs w:val="28"/>
        </w:rPr>
        <w:t>四、开标地点：</w:t>
      </w:r>
      <w:r>
        <w:rPr>
          <w:rFonts w:hint="eastAsia" w:ascii="仿宋_GB2312" w:hAnsi="仿宋" w:eastAsia="仿宋_GB2312" w:cs="宋体"/>
          <w:bCs/>
          <w:sz w:val="28"/>
          <w:szCs w:val="28"/>
        </w:rPr>
        <w:t>济南市历下区舜华北路与中林路交叉口济南轨道交通姜家庄停车场综合楼4楼404室</w:t>
      </w:r>
    </w:p>
    <w:p>
      <w:pPr>
        <w:adjustRightInd w:val="0"/>
        <w:snapToGrid w:val="0"/>
        <w:spacing w:line="360" w:lineRule="auto"/>
        <w:ind w:firstLine="562" w:firstLineChars="200"/>
        <w:outlineLvl w:val="1"/>
        <w:rPr>
          <w:rFonts w:ascii="仿宋_GB2312" w:hAnsi="仿宋" w:eastAsia="仿宋_GB2312" w:cs="宋体"/>
          <w:bCs/>
          <w:sz w:val="28"/>
          <w:szCs w:val="28"/>
        </w:rPr>
      </w:pPr>
      <w:r>
        <w:rPr>
          <w:rFonts w:hint="eastAsia" w:ascii="仿宋_GB2312" w:hAnsi="仿宋" w:eastAsia="仿宋_GB2312" w:cs="宋体"/>
          <w:b/>
          <w:sz w:val="28"/>
          <w:szCs w:val="28"/>
        </w:rPr>
        <w:t>五、开标时间：</w:t>
      </w:r>
      <w:r>
        <w:rPr>
          <w:rFonts w:hint="eastAsia" w:ascii="仿宋_GB2312" w:hAnsi="仿宋" w:eastAsia="仿宋_GB2312" w:cs="宋体"/>
          <w:bCs/>
          <w:sz w:val="28"/>
          <w:szCs w:val="28"/>
        </w:rPr>
        <w:t>2023年</w:t>
      </w:r>
      <w:r>
        <w:rPr>
          <w:rFonts w:hint="eastAsia" w:ascii="仿宋_GB2312" w:hAnsi="仿宋" w:eastAsia="仿宋_GB2312" w:cs="宋体"/>
          <w:bCs/>
          <w:color w:val="000000" w:themeColor="text1"/>
          <w:sz w:val="28"/>
          <w:szCs w:val="28"/>
          <w14:textFill>
            <w14:solidFill>
              <w14:schemeClr w14:val="tx1"/>
            </w14:solidFill>
          </w14:textFill>
        </w:rPr>
        <w:t xml:space="preserve"> 7月11日下午14：</w:t>
      </w:r>
      <w:r>
        <w:rPr>
          <w:rFonts w:hint="eastAsia" w:ascii="仿宋_GB2312" w:hAnsi="仿宋" w:eastAsia="仿宋_GB2312" w:cs="宋体"/>
          <w:bCs/>
          <w:sz w:val="28"/>
          <w:szCs w:val="28"/>
        </w:rPr>
        <w:t>30整</w:t>
      </w:r>
    </w:p>
    <w:p>
      <w:pPr>
        <w:adjustRightInd w:val="0"/>
        <w:snapToGrid w:val="0"/>
        <w:spacing w:line="360" w:lineRule="auto"/>
        <w:ind w:firstLine="562" w:firstLineChars="200"/>
        <w:outlineLvl w:val="1"/>
        <w:rPr>
          <w:rFonts w:ascii="仿宋_GB2312" w:hAnsi="仿宋" w:eastAsia="仿宋_GB2312" w:cs="宋体"/>
          <w:b/>
          <w:sz w:val="28"/>
          <w:szCs w:val="28"/>
        </w:rPr>
      </w:pPr>
      <w:r>
        <w:rPr>
          <w:rFonts w:hint="eastAsia" w:ascii="仿宋_GB2312" w:hAnsi="仿宋" w:eastAsia="仿宋_GB2312" w:cs="宋体"/>
          <w:b/>
          <w:sz w:val="28"/>
          <w:szCs w:val="28"/>
        </w:rPr>
        <w:t>六、发布公告的媒介</w:t>
      </w:r>
    </w:p>
    <w:p>
      <w:pPr>
        <w:widowControl/>
        <w:adjustRightInd w:val="0"/>
        <w:snapToGrid w:val="0"/>
        <w:spacing w:line="360" w:lineRule="auto"/>
        <w:ind w:firstLine="560" w:firstLineChars="200"/>
        <w:jc w:val="left"/>
        <w:rPr>
          <w:rFonts w:ascii="仿宋_GB2312" w:hAnsi="仿宋" w:eastAsia="仿宋_GB2312" w:cs="宋体"/>
          <w:sz w:val="28"/>
          <w:szCs w:val="28"/>
        </w:rPr>
      </w:pPr>
      <w:r>
        <w:rPr>
          <w:rFonts w:hint="eastAsia" w:ascii="仿宋_GB2312" w:hAnsi="仿宋" w:eastAsia="仿宋_GB2312" w:cs="宋体"/>
          <w:sz w:val="28"/>
          <w:szCs w:val="28"/>
        </w:rPr>
        <w:t>本次招标公告在中国招标投标公共服务平台、舜洁采购平台发布。</w:t>
      </w:r>
    </w:p>
    <w:p>
      <w:pPr>
        <w:adjustRightInd w:val="0"/>
        <w:snapToGrid w:val="0"/>
        <w:spacing w:line="360" w:lineRule="auto"/>
        <w:ind w:firstLine="562" w:firstLineChars="200"/>
        <w:outlineLvl w:val="1"/>
        <w:rPr>
          <w:rFonts w:ascii="仿宋_GB2312" w:hAnsi="仿宋" w:eastAsia="仿宋_GB2312" w:cs="宋体"/>
          <w:b/>
          <w:sz w:val="28"/>
          <w:szCs w:val="28"/>
        </w:rPr>
      </w:pPr>
      <w:r>
        <w:rPr>
          <w:rFonts w:hint="eastAsia" w:ascii="仿宋_GB2312" w:hAnsi="仿宋" w:eastAsia="仿宋_GB2312" w:cs="宋体"/>
          <w:b/>
          <w:sz w:val="28"/>
          <w:szCs w:val="28"/>
        </w:rPr>
        <w:t>七、联系方式</w:t>
      </w:r>
    </w:p>
    <w:p>
      <w:pPr>
        <w:adjustRightInd w:val="0"/>
        <w:snapToGrid w:val="0"/>
        <w:spacing w:line="360" w:lineRule="auto"/>
        <w:ind w:firstLine="560" w:firstLineChars="200"/>
        <w:rPr>
          <w:rFonts w:ascii="仿宋_GB2312" w:hAnsi="仿宋" w:eastAsia="仿宋_GB2312" w:cs="Times New Roman"/>
          <w:sz w:val="28"/>
          <w:szCs w:val="28"/>
        </w:rPr>
      </w:pPr>
      <w:r>
        <w:rPr>
          <w:rFonts w:hint="eastAsia" w:ascii="仿宋_GB2312" w:hAnsi="仿宋" w:eastAsia="仿宋_GB2312" w:cs="宋体"/>
          <w:sz w:val="28"/>
          <w:szCs w:val="28"/>
        </w:rPr>
        <w:t>联  系  人：</w:t>
      </w:r>
      <w:r>
        <w:rPr>
          <w:rFonts w:hint="eastAsia" w:ascii="仿宋_GB2312" w:hAnsi="仿宋" w:eastAsia="仿宋_GB2312" w:cs="宋体"/>
          <w:sz w:val="28"/>
          <w:szCs w:val="28"/>
          <w:u w:val="single"/>
        </w:rPr>
        <w:t xml:space="preserve">许敏   </w:t>
      </w:r>
      <w:r>
        <w:rPr>
          <w:rFonts w:hint="eastAsia" w:ascii="仿宋_GB2312" w:hAnsi="仿宋" w:eastAsia="仿宋_GB2312" w:cs="宋体"/>
          <w:sz w:val="28"/>
          <w:szCs w:val="28"/>
        </w:rPr>
        <w:t xml:space="preserve"> 电  话：</w:t>
      </w:r>
      <w:r>
        <w:rPr>
          <w:rFonts w:ascii="仿宋_GB2312" w:hAnsi="仿宋" w:eastAsia="仿宋_GB2312" w:cs="宋体"/>
          <w:sz w:val="28"/>
          <w:szCs w:val="28"/>
          <w:u w:val="single"/>
        </w:rPr>
        <w:t>0531-599023</w:t>
      </w:r>
      <w:r>
        <w:rPr>
          <w:rFonts w:hint="eastAsia" w:ascii="仿宋_GB2312" w:hAnsi="仿宋" w:eastAsia="仿宋_GB2312" w:cs="宋体"/>
          <w:sz w:val="28"/>
          <w:szCs w:val="28"/>
          <w:u w:val="single"/>
        </w:rPr>
        <w:t>76</w:t>
      </w:r>
    </w:p>
    <w:p>
      <w:pPr>
        <w:adjustRightInd w:val="0"/>
        <w:snapToGrid w:val="0"/>
        <w:spacing w:line="360" w:lineRule="auto"/>
        <w:ind w:firstLine="560" w:firstLineChars="200"/>
        <w:rPr>
          <w:rFonts w:ascii="仿宋_GB2312" w:hAnsi="仿宋" w:eastAsia="仿宋_GB2312" w:cs="宋体"/>
          <w:sz w:val="28"/>
          <w:szCs w:val="28"/>
          <w:u w:val="single"/>
        </w:rPr>
      </w:pPr>
      <w:r>
        <w:rPr>
          <w:rFonts w:hint="eastAsia" w:ascii="仿宋_GB2312" w:hAnsi="仿宋" w:eastAsia="仿宋_GB2312" w:cs="宋体"/>
          <w:sz w:val="28"/>
          <w:szCs w:val="28"/>
        </w:rPr>
        <w:t>采购人：</w:t>
      </w:r>
      <w:r>
        <w:rPr>
          <w:rFonts w:hint="eastAsia" w:ascii="仿宋_GB2312" w:hAnsi="仿宋" w:eastAsia="仿宋_GB2312" w:cs="宋体"/>
          <w:sz w:val="28"/>
          <w:szCs w:val="28"/>
          <w:u w:val="single"/>
        </w:rPr>
        <w:t>舜洁（山东）物业发展有限公司</w:t>
      </w:r>
    </w:p>
    <w:p>
      <w:pPr>
        <w:adjustRightInd w:val="0"/>
        <w:snapToGrid w:val="0"/>
        <w:spacing w:line="360" w:lineRule="auto"/>
        <w:ind w:firstLine="560" w:firstLineChars="200"/>
        <w:rPr>
          <w:rFonts w:ascii="仿宋_GB2312" w:hAnsi="仿宋" w:eastAsia="仿宋_GB2312" w:cs="宋体"/>
          <w:sz w:val="28"/>
          <w:szCs w:val="28"/>
          <w:u w:val="single"/>
        </w:rPr>
      </w:pPr>
      <w:r>
        <w:rPr>
          <w:rFonts w:hint="eastAsia" w:ascii="仿宋_GB2312" w:hAnsi="仿宋" w:eastAsia="仿宋_GB2312" w:cs="宋体"/>
          <w:sz w:val="28"/>
          <w:szCs w:val="28"/>
        </w:rPr>
        <w:t>地  址：</w:t>
      </w:r>
      <w:r>
        <w:rPr>
          <w:rFonts w:hint="eastAsia" w:ascii="仿宋_GB2312" w:hAnsi="仿宋" w:eastAsia="仿宋_GB2312" w:cs="宋体"/>
          <w:sz w:val="28"/>
          <w:szCs w:val="28"/>
          <w:u w:val="single"/>
        </w:rPr>
        <w:t>济南市历下区舜华北路与中林路交叉口济南轨道交通姜家庄停车场</w:t>
      </w:r>
    </w:p>
    <w:p>
      <w:pPr>
        <w:pStyle w:val="32"/>
        <w:ind w:firstLine="560"/>
        <w:rPr>
          <w:rFonts w:ascii="仿宋_GB2312" w:hAnsi="仿宋" w:eastAsia="仿宋_GB2312"/>
          <w:sz w:val="28"/>
          <w:szCs w:val="28"/>
          <w:lang w:eastAsia="zh-CN"/>
        </w:rPr>
      </w:pPr>
    </w:p>
    <w:bookmarkEnd w:id="1"/>
    <w:bookmarkEnd w:id="2"/>
    <w:bookmarkEnd w:id="3"/>
    <w:bookmarkEnd w:id="4"/>
    <w:bookmarkEnd w:id="5"/>
    <w:bookmarkEnd w:id="6"/>
    <w:bookmarkEnd w:id="7"/>
    <w:bookmarkEnd w:id="8"/>
    <w:bookmarkEnd w:id="9"/>
    <w:bookmarkEnd w:id="10"/>
    <w:bookmarkEnd w:id="11"/>
    <w:p>
      <w:pPr>
        <w:widowControl/>
        <w:jc w:val="left"/>
        <w:rPr>
          <w:rFonts w:ascii="仿宋_GB2312" w:hAnsi="仿宋" w:eastAsia="仿宋_GB2312"/>
          <w:b/>
          <w:kern w:val="44"/>
          <w:sz w:val="28"/>
          <w:szCs w:val="28"/>
        </w:rPr>
      </w:pPr>
      <w:bookmarkStart w:id="12" w:name="_GoBack"/>
      <w:bookmarkEnd w:id="12"/>
    </w:p>
    <w:sectPr>
      <w:headerReference r:id="rId3" w:type="default"/>
      <w:footerReference r:id="rId4" w:type="default"/>
      <w:pgSz w:w="11906" w:h="16838"/>
      <w:pgMar w:top="1440" w:right="1800" w:bottom="1440" w:left="1800" w:header="1077" w:footer="107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6860129"/>
    </w:sdtPr>
    <w:sdtContent>
      <w:p>
        <w:pPr>
          <w:pStyle w:val="20"/>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tabs>
        <w:tab w:val="clear" w:pos="8306"/>
      </w:tabs>
      <w:ind w:right="84" w:rightChars="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875CF3"/>
    <w:multiLevelType w:val="singleLevel"/>
    <w:tmpl w:val="F8875C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4NTc3ZmM2YWFmN2M3YTk5MzhkOTdiNGM4ODlkYjMifQ=="/>
  </w:docVars>
  <w:rsids>
    <w:rsidRoot w:val="00932337"/>
    <w:rsid w:val="00003450"/>
    <w:rsid w:val="000049A6"/>
    <w:rsid w:val="00010132"/>
    <w:rsid w:val="000104E4"/>
    <w:rsid w:val="000154DC"/>
    <w:rsid w:val="00027176"/>
    <w:rsid w:val="00032A27"/>
    <w:rsid w:val="000365AF"/>
    <w:rsid w:val="00051F1B"/>
    <w:rsid w:val="000565C0"/>
    <w:rsid w:val="00085292"/>
    <w:rsid w:val="00090F56"/>
    <w:rsid w:val="000948A2"/>
    <w:rsid w:val="00094CAB"/>
    <w:rsid w:val="00096E54"/>
    <w:rsid w:val="000A3A64"/>
    <w:rsid w:val="000B0B9C"/>
    <w:rsid w:val="000C2CAE"/>
    <w:rsid w:val="000D6A76"/>
    <w:rsid w:val="000F73A7"/>
    <w:rsid w:val="00100459"/>
    <w:rsid w:val="0011309E"/>
    <w:rsid w:val="001269FC"/>
    <w:rsid w:val="00130DE7"/>
    <w:rsid w:val="00132557"/>
    <w:rsid w:val="0013601C"/>
    <w:rsid w:val="001369B2"/>
    <w:rsid w:val="00140D00"/>
    <w:rsid w:val="001434F6"/>
    <w:rsid w:val="00145D84"/>
    <w:rsid w:val="00162589"/>
    <w:rsid w:val="00175D6E"/>
    <w:rsid w:val="00181198"/>
    <w:rsid w:val="00196B4A"/>
    <w:rsid w:val="001A7A80"/>
    <w:rsid w:val="001D3F98"/>
    <w:rsid w:val="001D4344"/>
    <w:rsid w:val="001E0A2F"/>
    <w:rsid w:val="001E49CE"/>
    <w:rsid w:val="001F061A"/>
    <w:rsid w:val="00210582"/>
    <w:rsid w:val="002116CA"/>
    <w:rsid w:val="00231AF2"/>
    <w:rsid w:val="00235322"/>
    <w:rsid w:val="00242599"/>
    <w:rsid w:val="00243F25"/>
    <w:rsid w:val="00245F27"/>
    <w:rsid w:val="002529B2"/>
    <w:rsid w:val="0026030A"/>
    <w:rsid w:val="00267D17"/>
    <w:rsid w:val="002714F4"/>
    <w:rsid w:val="002756C1"/>
    <w:rsid w:val="0027789A"/>
    <w:rsid w:val="002B0B36"/>
    <w:rsid w:val="002C794D"/>
    <w:rsid w:val="002E17DD"/>
    <w:rsid w:val="0031508B"/>
    <w:rsid w:val="003156A4"/>
    <w:rsid w:val="00323421"/>
    <w:rsid w:val="00327B79"/>
    <w:rsid w:val="00340313"/>
    <w:rsid w:val="00396028"/>
    <w:rsid w:val="003A0A30"/>
    <w:rsid w:val="003A3325"/>
    <w:rsid w:val="003B0E4E"/>
    <w:rsid w:val="003B3EDE"/>
    <w:rsid w:val="003C334B"/>
    <w:rsid w:val="003C7F3D"/>
    <w:rsid w:val="003D046C"/>
    <w:rsid w:val="003F3DC1"/>
    <w:rsid w:val="00416A41"/>
    <w:rsid w:val="00420C25"/>
    <w:rsid w:val="00423CDD"/>
    <w:rsid w:val="004431D8"/>
    <w:rsid w:val="00443651"/>
    <w:rsid w:val="00445D17"/>
    <w:rsid w:val="00447069"/>
    <w:rsid w:val="00473E5A"/>
    <w:rsid w:val="00480F1F"/>
    <w:rsid w:val="00485138"/>
    <w:rsid w:val="004948D1"/>
    <w:rsid w:val="004A1239"/>
    <w:rsid w:val="004B1F84"/>
    <w:rsid w:val="004C2618"/>
    <w:rsid w:val="004D18C2"/>
    <w:rsid w:val="004D710E"/>
    <w:rsid w:val="004E209B"/>
    <w:rsid w:val="005208E7"/>
    <w:rsid w:val="00523E43"/>
    <w:rsid w:val="00554584"/>
    <w:rsid w:val="00572771"/>
    <w:rsid w:val="00595EF3"/>
    <w:rsid w:val="00596CAD"/>
    <w:rsid w:val="005B3ECB"/>
    <w:rsid w:val="005C13FC"/>
    <w:rsid w:val="005C77B5"/>
    <w:rsid w:val="005D0E08"/>
    <w:rsid w:val="005F4105"/>
    <w:rsid w:val="005F5C4B"/>
    <w:rsid w:val="005F7A01"/>
    <w:rsid w:val="00601E5D"/>
    <w:rsid w:val="00603112"/>
    <w:rsid w:val="006033DE"/>
    <w:rsid w:val="00607AA5"/>
    <w:rsid w:val="00622105"/>
    <w:rsid w:val="0064731B"/>
    <w:rsid w:val="00654648"/>
    <w:rsid w:val="00682BA4"/>
    <w:rsid w:val="00693DCA"/>
    <w:rsid w:val="00697504"/>
    <w:rsid w:val="006B555D"/>
    <w:rsid w:val="006D14F0"/>
    <w:rsid w:val="006D5AA3"/>
    <w:rsid w:val="006E50D2"/>
    <w:rsid w:val="007154F5"/>
    <w:rsid w:val="00733AEA"/>
    <w:rsid w:val="007359D1"/>
    <w:rsid w:val="00736BC0"/>
    <w:rsid w:val="00745DCD"/>
    <w:rsid w:val="00750CFA"/>
    <w:rsid w:val="00753D92"/>
    <w:rsid w:val="00771609"/>
    <w:rsid w:val="00777536"/>
    <w:rsid w:val="007809E3"/>
    <w:rsid w:val="007870DA"/>
    <w:rsid w:val="00787BDA"/>
    <w:rsid w:val="007969EB"/>
    <w:rsid w:val="007A4887"/>
    <w:rsid w:val="007C6F9F"/>
    <w:rsid w:val="007D006C"/>
    <w:rsid w:val="007D4A8A"/>
    <w:rsid w:val="007D765D"/>
    <w:rsid w:val="007F2D54"/>
    <w:rsid w:val="007F5F70"/>
    <w:rsid w:val="007F7CC3"/>
    <w:rsid w:val="008028C5"/>
    <w:rsid w:val="0080615C"/>
    <w:rsid w:val="008331D1"/>
    <w:rsid w:val="0084429D"/>
    <w:rsid w:val="008522E9"/>
    <w:rsid w:val="00873CF4"/>
    <w:rsid w:val="00887118"/>
    <w:rsid w:val="0089534C"/>
    <w:rsid w:val="00895A92"/>
    <w:rsid w:val="008A376E"/>
    <w:rsid w:val="008A5366"/>
    <w:rsid w:val="008B14CA"/>
    <w:rsid w:val="008B522D"/>
    <w:rsid w:val="008E00CD"/>
    <w:rsid w:val="008E0A36"/>
    <w:rsid w:val="008E1112"/>
    <w:rsid w:val="008E54D7"/>
    <w:rsid w:val="0090500A"/>
    <w:rsid w:val="00923BF0"/>
    <w:rsid w:val="00924E92"/>
    <w:rsid w:val="00924FB5"/>
    <w:rsid w:val="00932337"/>
    <w:rsid w:val="00944A9B"/>
    <w:rsid w:val="00950ABA"/>
    <w:rsid w:val="00964D98"/>
    <w:rsid w:val="00987C6E"/>
    <w:rsid w:val="009B3780"/>
    <w:rsid w:val="009D36DD"/>
    <w:rsid w:val="009E24B1"/>
    <w:rsid w:val="00A036A4"/>
    <w:rsid w:val="00A04236"/>
    <w:rsid w:val="00A15C81"/>
    <w:rsid w:val="00A37BD6"/>
    <w:rsid w:val="00A44A42"/>
    <w:rsid w:val="00A5027F"/>
    <w:rsid w:val="00A57075"/>
    <w:rsid w:val="00A573D5"/>
    <w:rsid w:val="00A657A6"/>
    <w:rsid w:val="00A676F1"/>
    <w:rsid w:val="00A84D0D"/>
    <w:rsid w:val="00AA521D"/>
    <w:rsid w:val="00AB65FF"/>
    <w:rsid w:val="00AC5C66"/>
    <w:rsid w:val="00AD5C15"/>
    <w:rsid w:val="00AF6E0B"/>
    <w:rsid w:val="00B01CE4"/>
    <w:rsid w:val="00B04EAB"/>
    <w:rsid w:val="00B07967"/>
    <w:rsid w:val="00B106AC"/>
    <w:rsid w:val="00B6034B"/>
    <w:rsid w:val="00B60DE1"/>
    <w:rsid w:val="00B66D8D"/>
    <w:rsid w:val="00B751F8"/>
    <w:rsid w:val="00B93BED"/>
    <w:rsid w:val="00B93DC3"/>
    <w:rsid w:val="00BA0972"/>
    <w:rsid w:val="00BA2EFD"/>
    <w:rsid w:val="00BC6444"/>
    <w:rsid w:val="00BE017A"/>
    <w:rsid w:val="00BF3682"/>
    <w:rsid w:val="00C22C15"/>
    <w:rsid w:val="00C25B7A"/>
    <w:rsid w:val="00C3287E"/>
    <w:rsid w:val="00C41A20"/>
    <w:rsid w:val="00C47DEE"/>
    <w:rsid w:val="00C5073E"/>
    <w:rsid w:val="00C77C76"/>
    <w:rsid w:val="00C832A6"/>
    <w:rsid w:val="00C83F1E"/>
    <w:rsid w:val="00C84F66"/>
    <w:rsid w:val="00CC0793"/>
    <w:rsid w:val="00CD07D7"/>
    <w:rsid w:val="00CD0C46"/>
    <w:rsid w:val="00CE4192"/>
    <w:rsid w:val="00D04067"/>
    <w:rsid w:val="00D043F9"/>
    <w:rsid w:val="00D05B88"/>
    <w:rsid w:val="00D112FA"/>
    <w:rsid w:val="00D26666"/>
    <w:rsid w:val="00D34A5A"/>
    <w:rsid w:val="00D5185C"/>
    <w:rsid w:val="00D61FA4"/>
    <w:rsid w:val="00D67426"/>
    <w:rsid w:val="00D7070A"/>
    <w:rsid w:val="00D71716"/>
    <w:rsid w:val="00D71F11"/>
    <w:rsid w:val="00D80090"/>
    <w:rsid w:val="00D859F9"/>
    <w:rsid w:val="00D94696"/>
    <w:rsid w:val="00D9521C"/>
    <w:rsid w:val="00D973EF"/>
    <w:rsid w:val="00DA374D"/>
    <w:rsid w:val="00DC7259"/>
    <w:rsid w:val="00DD1555"/>
    <w:rsid w:val="00DF4EA8"/>
    <w:rsid w:val="00E0142E"/>
    <w:rsid w:val="00E07F55"/>
    <w:rsid w:val="00E1337B"/>
    <w:rsid w:val="00E31243"/>
    <w:rsid w:val="00E53493"/>
    <w:rsid w:val="00E6723F"/>
    <w:rsid w:val="00E73452"/>
    <w:rsid w:val="00EB0199"/>
    <w:rsid w:val="00EC1796"/>
    <w:rsid w:val="00ED111B"/>
    <w:rsid w:val="00ED4B03"/>
    <w:rsid w:val="00ED75AC"/>
    <w:rsid w:val="00EE7D16"/>
    <w:rsid w:val="00F02492"/>
    <w:rsid w:val="00F026BA"/>
    <w:rsid w:val="00F07213"/>
    <w:rsid w:val="00F110B9"/>
    <w:rsid w:val="00F16164"/>
    <w:rsid w:val="00F325B0"/>
    <w:rsid w:val="00F3412C"/>
    <w:rsid w:val="00F46622"/>
    <w:rsid w:val="00F55449"/>
    <w:rsid w:val="00F56DF5"/>
    <w:rsid w:val="00F6240D"/>
    <w:rsid w:val="00F75298"/>
    <w:rsid w:val="00F777D5"/>
    <w:rsid w:val="00F85B1E"/>
    <w:rsid w:val="00F905F2"/>
    <w:rsid w:val="00F95D1A"/>
    <w:rsid w:val="00FA02DA"/>
    <w:rsid w:val="00FB3C43"/>
    <w:rsid w:val="00FC4D74"/>
    <w:rsid w:val="00FD2DBB"/>
    <w:rsid w:val="00FE0F33"/>
    <w:rsid w:val="00FE76E9"/>
    <w:rsid w:val="00FF1013"/>
    <w:rsid w:val="01325A8F"/>
    <w:rsid w:val="013E6A84"/>
    <w:rsid w:val="0148160C"/>
    <w:rsid w:val="015839D3"/>
    <w:rsid w:val="015B1C4B"/>
    <w:rsid w:val="01A753DD"/>
    <w:rsid w:val="01F350A1"/>
    <w:rsid w:val="032F6447"/>
    <w:rsid w:val="03766EDF"/>
    <w:rsid w:val="038E5320"/>
    <w:rsid w:val="03A730A8"/>
    <w:rsid w:val="03F5040F"/>
    <w:rsid w:val="04690B3D"/>
    <w:rsid w:val="047200B7"/>
    <w:rsid w:val="048F784C"/>
    <w:rsid w:val="05A75C66"/>
    <w:rsid w:val="05D53CEB"/>
    <w:rsid w:val="066B1B77"/>
    <w:rsid w:val="06AF74C0"/>
    <w:rsid w:val="06F40B58"/>
    <w:rsid w:val="073360BD"/>
    <w:rsid w:val="07427A61"/>
    <w:rsid w:val="076817E7"/>
    <w:rsid w:val="07FE0091"/>
    <w:rsid w:val="080E5EE6"/>
    <w:rsid w:val="0852532A"/>
    <w:rsid w:val="08796B00"/>
    <w:rsid w:val="089C790F"/>
    <w:rsid w:val="08C20573"/>
    <w:rsid w:val="09091DD9"/>
    <w:rsid w:val="09135150"/>
    <w:rsid w:val="09B8139E"/>
    <w:rsid w:val="09BF24E4"/>
    <w:rsid w:val="09D47BCC"/>
    <w:rsid w:val="0A40231A"/>
    <w:rsid w:val="0AC42005"/>
    <w:rsid w:val="0ADE5AE1"/>
    <w:rsid w:val="0AFD7F76"/>
    <w:rsid w:val="0BA84C5A"/>
    <w:rsid w:val="0BCE64F9"/>
    <w:rsid w:val="0C0E18A3"/>
    <w:rsid w:val="0C440660"/>
    <w:rsid w:val="0C5745FC"/>
    <w:rsid w:val="0C7B653C"/>
    <w:rsid w:val="0CF251EC"/>
    <w:rsid w:val="0D5E1643"/>
    <w:rsid w:val="0D8570AE"/>
    <w:rsid w:val="0DCC6B28"/>
    <w:rsid w:val="0DD23882"/>
    <w:rsid w:val="0E077DFC"/>
    <w:rsid w:val="0E1E5051"/>
    <w:rsid w:val="0E376279"/>
    <w:rsid w:val="0E39220B"/>
    <w:rsid w:val="0EA30005"/>
    <w:rsid w:val="0EAF67FD"/>
    <w:rsid w:val="0EFF4AB3"/>
    <w:rsid w:val="0F0E3698"/>
    <w:rsid w:val="0F5E7FE0"/>
    <w:rsid w:val="0F985E90"/>
    <w:rsid w:val="0FF263A2"/>
    <w:rsid w:val="10EC7A09"/>
    <w:rsid w:val="10F92C1A"/>
    <w:rsid w:val="10F97AB1"/>
    <w:rsid w:val="10FB2CF7"/>
    <w:rsid w:val="10FD0B9E"/>
    <w:rsid w:val="119E3584"/>
    <w:rsid w:val="11C54875"/>
    <w:rsid w:val="120027F9"/>
    <w:rsid w:val="121A4A65"/>
    <w:rsid w:val="12770DB0"/>
    <w:rsid w:val="13057ECA"/>
    <w:rsid w:val="13297632"/>
    <w:rsid w:val="132D4EA9"/>
    <w:rsid w:val="133C071C"/>
    <w:rsid w:val="133E565C"/>
    <w:rsid w:val="14547F7E"/>
    <w:rsid w:val="14DC39BF"/>
    <w:rsid w:val="14F0383F"/>
    <w:rsid w:val="150E04ED"/>
    <w:rsid w:val="15396F94"/>
    <w:rsid w:val="157573BA"/>
    <w:rsid w:val="158E150D"/>
    <w:rsid w:val="162F2524"/>
    <w:rsid w:val="169721C5"/>
    <w:rsid w:val="16B04D8F"/>
    <w:rsid w:val="174E1F55"/>
    <w:rsid w:val="177A0C24"/>
    <w:rsid w:val="17DB3F92"/>
    <w:rsid w:val="181C67B1"/>
    <w:rsid w:val="1870310B"/>
    <w:rsid w:val="1872767A"/>
    <w:rsid w:val="18940056"/>
    <w:rsid w:val="18DB1AFC"/>
    <w:rsid w:val="18E67AC7"/>
    <w:rsid w:val="18F80491"/>
    <w:rsid w:val="196562CA"/>
    <w:rsid w:val="19A176DB"/>
    <w:rsid w:val="19BB2F2E"/>
    <w:rsid w:val="19D2709F"/>
    <w:rsid w:val="1A72763E"/>
    <w:rsid w:val="1A9A074E"/>
    <w:rsid w:val="1A9C2AA6"/>
    <w:rsid w:val="1ACB342E"/>
    <w:rsid w:val="1B803B6F"/>
    <w:rsid w:val="1B942055"/>
    <w:rsid w:val="1BBA52C0"/>
    <w:rsid w:val="1BDC68F9"/>
    <w:rsid w:val="1BF26633"/>
    <w:rsid w:val="1D21090F"/>
    <w:rsid w:val="1D5A6E7C"/>
    <w:rsid w:val="1D5C2F04"/>
    <w:rsid w:val="1D8840AC"/>
    <w:rsid w:val="1D90796E"/>
    <w:rsid w:val="1DAC3101"/>
    <w:rsid w:val="1E44678D"/>
    <w:rsid w:val="1E964D21"/>
    <w:rsid w:val="1EA6606E"/>
    <w:rsid w:val="1FC3321F"/>
    <w:rsid w:val="1FD60BBC"/>
    <w:rsid w:val="1FDB4453"/>
    <w:rsid w:val="201E7441"/>
    <w:rsid w:val="20CF4C51"/>
    <w:rsid w:val="20D44015"/>
    <w:rsid w:val="20F75CE4"/>
    <w:rsid w:val="21047294"/>
    <w:rsid w:val="216878C5"/>
    <w:rsid w:val="217D1AFB"/>
    <w:rsid w:val="21937FA6"/>
    <w:rsid w:val="219439CF"/>
    <w:rsid w:val="226B6637"/>
    <w:rsid w:val="229E68C0"/>
    <w:rsid w:val="232917D6"/>
    <w:rsid w:val="238E11F7"/>
    <w:rsid w:val="24014225"/>
    <w:rsid w:val="24133460"/>
    <w:rsid w:val="24254AD9"/>
    <w:rsid w:val="24BE0CB6"/>
    <w:rsid w:val="24D31BBF"/>
    <w:rsid w:val="24E214D0"/>
    <w:rsid w:val="24F10DC9"/>
    <w:rsid w:val="2500646D"/>
    <w:rsid w:val="25193A4A"/>
    <w:rsid w:val="25815069"/>
    <w:rsid w:val="25C3213A"/>
    <w:rsid w:val="25E310F1"/>
    <w:rsid w:val="25E833E6"/>
    <w:rsid w:val="26215F4F"/>
    <w:rsid w:val="2657371E"/>
    <w:rsid w:val="265E2BF9"/>
    <w:rsid w:val="26DA4AD4"/>
    <w:rsid w:val="270925B7"/>
    <w:rsid w:val="27202C2B"/>
    <w:rsid w:val="275F557D"/>
    <w:rsid w:val="28C552DA"/>
    <w:rsid w:val="28DD37D3"/>
    <w:rsid w:val="28E87B2C"/>
    <w:rsid w:val="292C069D"/>
    <w:rsid w:val="29851CAC"/>
    <w:rsid w:val="2A010395"/>
    <w:rsid w:val="2A2432AE"/>
    <w:rsid w:val="2A277DE9"/>
    <w:rsid w:val="2A53403D"/>
    <w:rsid w:val="2A680FE3"/>
    <w:rsid w:val="2A7C76C8"/>
    <w:rsid w:val="2AC15DBC"/>
    <w:rsid w:val="2AC70FDC"/>
    <w:rsid w:val="2AD53FC1"/>
    <w:rsid w:val="2B221AA3"/>
    <w:rsid w:val="2B594AE7"/>
    <w:rsid w:val="2BD22877"/>
    <w:rsid w:val="2C0852AE"/>
    <w:rsid w:val="2C48069B"/>
    <w:rsid w:val="2C645ACA"/>
    <w:rsid w:val="2C9B7221"/>
    <w:rsid w:val="2CD21D51"/>
    <w:rsid w:val="2D064A12"/>
    <w:rsid w:val="2D0F2058"/>
    <w:rsid w:val="2D18015B"/>
    <w:rsid w:val="2D9618D5"/>
    <w:rsid w:val="2DB906B1"/>
    <w:rsid w:val="2E107C26"/>
    <w:rsid w:val="2E7348B7"/>
    <w:rsid w:val="2F1B0A57"/>
    <w:rsid w:val="2F26187E"/>
    <w:rsid w:val="2F2D14C0"/>
    <w:rsid w:val="2FDE0A0C"/>
    <w:rsid w:val="2FEE6EA1"/>
    <w:rsid w:val="30036D1A"/>
    <w:rsid w:val="301C525B"/>
    <w:rsid w:val="310A1107"/>
    <w:rsid w:val="31394ED3"/>
    <w:rsid w:val="31C13E05"/>
    <w:rsid w:val="31C27622"/>
    <w:rsid w:val="31C47BFD"/>
    <w:rsid w:val="31C8472B"/>
    <w:rsid w:val="31DC0408"/>
    <w:rsid w:val="320E06F7"/>
    <w:rsid w:val="327B2A03"/>
    <w:rsid w:val="329D4BAF"/>
    <w:rsid w:val="32EB400A"/>
    <w:rsid w:val="32F75091"/>
    <w:rsid w:val="337113A3"/>
    <w:rsid w:val="337A3755"/>
    <w:rsid w:val="33B73F35"/>
    <w:rsid w:val="33E842E8"/>
    <w:rsid w:val="34152E45"/>
    <w:rsid w:val="343E213A"/>
    <w:rsid w:val="34521393"/>
    <w:rsid w:val="34780881"/>
    <w:rsid w:val="350D67E1"/>
    <w:rsid w:val="3547400C"/>
    <w:rsid w:val="354E2190"/>
    <w:rsid w:val="35BA3040"/>
    <w:rsid w:val="35D80AD9"/>
    <w:rsid w:val="365F6E3E"/>
    <w:rsid w:val="36B13CE3"/>
    <w:rsid w:val="36F90814"/>
    <w:rsid w:val="37032109"/>
    <w:rsid w:val="370375A5"/>
    <w:rsid w:val="37087B97"/>
    <w:rsid w:val="370B3C1B"/>
    <w:rsid w:val="374F7393"/>
    <w:rsid w:val="376F184E"/>
    <w:rsid w:val="37ED56B9"/>
    <w:rsid w:val="3821593A"/>
    <w:rsid w:val="386D2052"/>
    <w:rsid w:val="38D569EA"/>
    <w:rsid w:val="38E56B84"/>
    <w:rsid w:val="392B0B2B"/>
    <w:rsid w:val="39D4535A"/>
    <w:rsid w:val="39D8471E"/>
    <w:rsid w:val="39F55995"/>
    <w:rsid w:val="3A0A0D7C"/>
    <w:rsid w:val="3A67174F"/>
    <w:rsid w:val="3A7676D1"/>
    <w:rsid w:val="3AA10AC9"/>
    <w:rsid w:val="3AA44EDA"/>
    <w:rsid w:val="3AC823ED"/>
    <w:rsid w:val="3AFB4EE0"/>
    <w:rsid w:val="3B1D4ADF"/>
    <w:rsid w:val="3B49627A"/>
    <w:rsid w:val="3B586573"/>
    <w:rsid w:val="3B916027"/>
    <w:rsid w:val="3BC60B1D"/>
    <w:rsid w:val="3BCE7A20"/>
    <w:rsid w:val="3BD43752"/>
    <w:rsid w:val="3C1778DA"/>
    <w:rsid w:val="3C5204D1"/>
    <w:rsid w:val="3C5F2ED5"/>
    <w:rsid w:val="3C7F0E81"/>
    <w:rsid w:val="3D131931"/>
    <w:rsid w:val="3D9A7447"/>
    <w:rsid w:val="3DA24C2E"/>
    <w:rsid w:val="3DC91A5D"/>
    <w:rsid w:val="3DFA2BC5"/>
    <w:rsid w:val="3E4D56DB"/>
    <w:rsid w:val="3E7A3FF6"/>
    <w:rsid w:val="3E8B6203"/>
    <w:rsid w:val="3EBF15B5"/>
    <w:rsid w:val="3F5B6F55"/>
    <w:rsid w:val="3FBC344A"/>
    <w:rsid w:val="3FEB1B4A"/>
    <w:rsid w:val="401913C0"/>
    <w:rsid w:val="402141A1"/>
    <w:rsid w:val="40520D87"/>
    <w:rsid w:val="40734B41"/>
    <w:rsid w:val="413B5CBF"/>
    <w:rsid w:val="415D001E"/>
    <w:rsid w:val="418F63EC"/>
    <w:rsid w:val="41C757A4"/>
    <w:rsid w:val="41CD23FA"/>
    <w:rsid w:val="41F1718B"/>
    <w:rsid w:val="42460C6F"/>
    <w:rsid w:val="429A22D3"/>
    <w:rsid w:val="43070230"/>
    <w:rsid w:val="4313408B"/>
    <w:rsid w:val="438D3F8F"/>
    <w:rsid w:val="438D657A"/>
    <w:rsid w:val="443469F5"/>
    <w:rsid w:val="44486F30"/>
    <w:rsid w:val="44511BDC"/>
    <w:rsid w:val="4586717B"/>
    <w:rsid w:val="45DF0FFA"/>
    <w:rsid w:val="461024BE"/>
    <w:rsid w:val="46380FCF"/>
    <w:rsid w:val="466614A1"/>
    <w:rsid w:val="46672D51"/>
    <w:rsid w:val="467E3BE0"/>
    <w:rsid w:val="46A165C4"/>
    <w:rsid w:val="46AD6567"/>
    <w:rsid w:val="470D7D69"/>
    <w:rsid w:val="478D4D2B"/>
    <w:rsid w:val="47AB1EDD"/>
    <w:rsid w:val="47C85DD2"/>
    <w:rsid w:val="48995A0C"/>
    <w:rsid w:val="48B5518F"/>
    <w:rsid w:val="48C91E02"/>
    <w:rsid w:val="49272F1C"/>
    <w:rsid w:val="49D309D8"/>
    <w:rsid w:val="49D74998"/>
    <w:rsid w:val="4A084BAC"/>
    <w:rsid w:val="4A672D08"/>
    <w:rsid w:val="4ABE468B"/>
    <w:rsid w:val="4B191858"/>
    <w:rsid w:val="4B4B650B"/>
    <w:rsid w:val="4B82144B"/>
    <w:rsid w:val="4B947063"/>
    <w:rsid w:val="4C181015"/>
    <w:rsid w:val="4C39087E"/>
    <w:rsid w:val="4C81012E"/>
    <w:rsid w:val="4C82260C"/>
    <w:rsid w:val="4C862895"/>
    <w:rsid w:val="4CBF679A"/>
    <w:rsid w:val="4CC6106C"/>
    <w:rsid w:val="4CD152EE"/>
    <w:rsid w:val="4D2B401A"/>
    <w:rsid w:val="4D39640E"/>
    <w:rsid w:val="4D534390"/>
    <w:rsid w:val="4D7B2C51"/>
    <w:rsid w:val="4D965762"/>
    <w:rsid w:val="4E5D7116"/>
    <w:rsid w:val="4E974E37"/>
    <w:rsid w:val="4EC8490A"/>
    <w:rsid w:val="4EF96D52"/>
    <w:rsid w:val="4FB8497E"/>
    <w:rsid w:val="50026E5D"/>
    <w:rsid w:val="50075CF9"/>
    <w:rsid w:val="508A4431"/>
    <w:rsid w:val="50972E83"/>
    <w:rsid w:val="510014C5"/>
    <w:rsid w:val="512B18BD"/>
    <w:rsid w:val="51593D39"/>
    <w:rsid w:val="518F5FAD"/>
    <w:rsid w:val="51C27357"/>
    <w:rsid w:val="522F0FE7"/>
    <w:rsid w:val="52623457"/>
    <w:rsid w:val="5265391D"/>
    <w:rsid w:val="52E433A5"/>
    <w:rsid w:val="53EF3DD3"/>
    <w:rsid w:val="53F1656A"/>
    <w:rsid w:val="54190648"/>
    <w:rsid w:val="541F2B3F"/>
    <w:rsid w:val="545E1789"/>
    <w:rsid w:val="547E7108"/>
    <w:rsid w:val="54E54E74"/>
    <w:rsid w:val="54F90177"/>
    <w:rsid w:val="555B3FA1"/>
    <w:rsid w:val="558E7DC5"/>
    <w:rsid w:val="561B6A2D"/>
    <w:rsid w:val="56243E98"/>
    <w:rsid w:val="565549B8"/>
    <w:rsid w:val="571B31DD"/>
    <w:rsid w:val="57627B8F"/>
    <w:rsid w:val="57723665"/>
    <w:rsid w:val="57774D6D"/>
    <w:rsid w:val="57A054C5"/>
    <w:rsid w:val="57A06424"/>
    <w:rsid w:val="57B40357"/>
    <w:rsid w:val="57B53A92"/>
    <w:rsid w:val="57C245EC"/>
    <w:rsid w:val="57FD0BD0"/>
    <w:rsid w:val="58133E83"/>
    <w:rsid w:val="581B471A"/>
    <w:rsid w:val="587E4DAA"/>
    <w:rsid w:val="58DE445A"/>
    <w:rsid w:val="590000E9"/>
    <w:rsid w:val="592023DB"/>
    <w:rsid w:val="5940002C"/>
    <w:rsid w:val="596C07B4"/>
    <w:rsid w:val="5A0C5FF2"/>
    <w:rsid w:val="5A29472E"/>
    <w:rsid w:val="5A6C3099"/>
    <w:rsid w:val="5A881C78"/>
    <w:rsid w:val="5AC66972"/>
    <w:rsid w:val="5B26779C"/>
    <w:rsid w:val="5B9938B6"/>
    <w:rsid w:val="5BB57D9C"/>
    <w:rsid w:val="5BD0561B"/>
    <w:rsid w:val="5BD9573E"/>
    <w:rsid w:val="5C176B9E"/>
    <w:rsid w:val="5C535963"/>
    <w:rsid w:val="5CA249EC"/>
    <w:rsid w:val="5D6174AE"/>
    <w:rsid w:val="5D6D1B60"/>
    <w:rsid w:val="5D710977"/>
    <w:rsid w:val="5D721A36"/>
    <w:rsid w:val="5D8D1FD1"/>
    <w:rsid w:val="5DBE2FCD"/>
    <w:rsid w:val="5DD74663"/>
    <w:rsid w:val="5E4913DC"/>
    <w:rsid w:val="5E73444C"/>
    <w:rsid w:val="5EA4055E"/>
    <w:rsid w:val="5EDE11A9"/>
    <w:rsid w:val="5F193285"/>
    <w:rsid w:val="5F7B5186"/>
    <w:rsid w:val="5FBE08A4"/>
    <w:rsid w:val="5FEE3FDA"/>
    <w:rsid w:val="605A0895"/>
    <w:rsid w:val="60C767CF"/>
    <w:rsid w:val="60D4713E"/>
    <w:rsid w:val="613C0A62"/>
    <w:rsid w:val="6175578C"/>
    <w:rsid w:val="618755CA"/>
    <w:rsid w:val="61AE15B3"/>
    <w:rsid w:val="61B552F9"/>
    <w:rsid w:val="62011DE8"/>
    <w:rsid w:val="623E436C"/>
    <w:rsid w:val="624E06E7"/>
    <w:rsid w:val="627A22BD"/>
    <w:rsid w:val="628A04ED"/>
    <w:rsid w:val="62A449AF"/>
    <w:rsid w:val="62BF436B"/>
    <w:rsid w:val="62BF4B72"/>
    <w:rsid w:val="634D73FB"/>
    <w:rsid w:val="6355119D"/>
    <w:rsid w:val="635541D2"/>
    <w:rsid w:val="636A08C5"/>
    <w:rsid w:val="63927568"/>
    <w:rsid w:val="63C4573B"/>
    <w:rsid w:val="63F32040"/>
    <w:rsid w:val="64670B96"/>
    <w:rsid w:val="64855E83"/>
    <w:rsid w:val="64B50B22"/>
    <w:rsid w:val="64F66E0C"/>
    <w:rsid w:val="654A3924"/>
    <w:rsid w:val="655679FD"/>
    <w:rsid w:val="65644F35"/>
    <w:rsid w:val="65690DE7"/>
    <w:rsid w:val="658E0359"/>
    <w:rsid w:val="65AF1574"/>
    <w:rsid w:val="65B84805"/>
    <w:rsid w:val="65F55B8D"/>
    <w:rsid w:val="662D71ED"/>
    <w:rsid w:val="665676EB"/>
    <w:rsid w:val="668D2269"/>
    <w:rsid w:val="668E2820"/>
    <w:rsid w:val="66A039E6"/>
    <w:rsid w:val="66B71094"/>
    <w:rsid w:val="66CA2805"/>
    <w:rsid w:val="67121DEE"/>
    <w:rsid w:val="672F29F4"/>
    <w:rsid w:val="676071C8"/>
    <w:rsid w:val="67B06EBE"/>
    <w:rsid w:val="67B30AAE"/>
    <w:rsid w:val="67C74DE3"/>
    <w:rsid w:val="67CB0925"/>
    <w:rsid w:val="68117B95"/>
    <w:rsid w:val="68513931"/>
    <w:rsid w:val="68CD4B9F"/>
    <w:rsid w:val="693C6750"/>
    <w:rsid w:val="69514B63"/>
    <w:rsid w:val="69AE68BA"/>
    <w:rsid w:val="6A143AC3"/>
    <w:rsid w:val="6A1B7B70"/>
    <w:rsid w:val="6A274783"/>
    <w:rsid w:val="6A5C6421"/>
    <w:rsid w:val="6A5D5FAF"/>
    <w:rsid w:val="6A7F46A8"/>
    <w:rsid w:val="6A9766DB"/>
    <w:rsid w:val="6B115BC7"/>
    <w:rsid w:val="6B4750DC"/>
    <w:rsid w:val="6C0F05C7"/>
    <w:rsid w:val="6C4D28A2"/>
    <w:rsid w:val="6C653F21"/>
    <w:rsid w:val="6C8A6AA4"/>
    <w:rsid w:val="6C8D5FE6"/>
    <w:rsid w:val="6CC43C9C"/>
    <w:rsid w:val="6CD450E3"/>
    <w:rsid w:val="6CDB1C25"/>
    <w:rsid w:val="6CF47807"/>
    <w:rsid w:val="6D1256AD"/>
    <w:rsid w:val="6D1E00BF"/>
    <w:rsid w:val="6D3F1A56"/>
    <w:rsid w:val="6D4309E1"/>
    <w:rsid w:val="6D674EA6"/>
    <w:rsid w:val="6DAA0B2D"/>
    <w:rsid w:val="6E386E97"/>
    <w:rsid w:val="6E423A2B"/>
    <w:rsid w:val="6E626F79"/>
    <w:rsid w:val="6E7F1CA4"/>
    <w:rsid w:val="6EA47881"/>
    <w:rsid w:val="6EAE192B"/>
    <w:rsid w:val="6F5421A0"/>
    <w:rsid w:val="6F6F37A0"/>
    <w:rsid w:val="6FFC7138"/>
    <w:rsid w:val="702526C1"/>
    <w:rsid w:val="70295E94"/>
    <w:rsid w:val="70510380"/>
    <w:rsid w:val="70726596"/>
    <w:rsid w:val="707D43EB"/>
    <w:rsid w:val="707F0327"/>
    <w:rsid w:val="70953CFF"/>
    <w:rsid w:val="70B406A2"/>
    <w:rsid w:val="711E29A3"/>
    <w:rsid w:val="715728DD"/>
    <w:rsid w:val="71841F26"/>
    <w:rsid w:val="71A072F4"/>
    <w:rsid w:val="721E7FEE"/>
    <w:rsid w:val="726E0966"/>
    <w:rsid w:val="72B77225"/>
    <w:rsid w:val="72E17BC5"/>
    <w:rsid w:val="72E90827"/>
    <w:rsid w:val="73002601"/>
    <w:rsid w:val="73182D12"/>
    <w:rsid w:val="731A1DFF"/>
    <w:rsid w:val="73307398"/>
    <w:rsid w:val="74542588"/>
    <w:rsid w:val="74744A68"/>
    <w:rsid w:val="74AA048A"/>
    <w:rsid w:val="74B36E9C"/>
    <w:rsid w:val="74FA0D56"/>
    <w:rsid w:val="75284F38"/>
    <w:rsid w:val="75672ECF"/>
    <w:rsid w:val="756B1CBB"/>
    <w:rsid w:val="75D725E8"/>
    <w:rsid w:val="75EE13A5"/>
    <w:rsid w:val="76421EA0"/>
    <w:rsid w:val="76D11EC8"/>
    <w:rsid w:val="76DC5A72"/>
    <w:rsid w:val="76F86FE3"/>
    <w:rsid w:val="775A0F99"/>
    <w:rsid w:val="777330AB"/>
    <w:rsid w:val="779571D0"/>
    <w:rsid w:val="77F23983"/>
    <w:rsid w:val="77FB6F73"/>
    <w:rsid w:val="780F6FA1"/>
    <w:rsid w:val="785B21C7"/>
    <w:rsid w:val="78CA5A8B"/>
    <w:rsid w:val="794744F9"/>
    <w:rsid w:val="79864E48"/>
    <w:rsid w:val="79B67EF4"/>
    <w:rsid w:val="79E461EC"/>
    <w:rsid w:val="7A226B24"/>
    <w:rsid w:val="7A3571EC"/>
    <w:rsid w:val="7A4153ED"/>
    <w:rsid w:val="7A730997"/>
    <w:rsid w:val="7AAB52F2"/>
    <w:rsid w:val="7AE14A77"/>
    <w:rsid w:val="7AEA529C"/>
    <w:rsid w:val="7AFC028B"/>
    <w:rsid w:val="7B022DCE"/>
    <w:rsid w:val="7B4E383A"/>
    <w:rsid w:val="7B635382"/>
    <w:rsid w:val="7B676502"/>
    <w:rsid w:val="7B7A02F8"/>
    <w:rsid w:val="7BB44C49"/>
    <w:rsid w:val="7BB96682"/>
    <w:rsid w:val="7C0D6FC5"/>
    <w:rsid w:val="7C3A51A7"/>
    <w:rsid w:val="7C8D4118"/>
    <w:rsid w:val="7D036EDE"/>
    <w:rsid w:val="7D0564B9"/>
    <w:rsid w:val="7DD578B5"/>
    <w:rsid w:val="7DEF53D9"/>
    <w:rsid w:val="7E04400C"/>
    <w:rsid w:val="7E094212"/>
    <w:rsid w:val="7E9D1635"/>
    <w:rsid w:val="7EBC390C"/>
    <w:rsid w:val="7EBC45A3"/>
    <w:rsid w:val="7EDC7C61"/>
    <w:rsid w:val="7EE10F9C"/>
    <w:rsid w:val="7EEE3D8B"/>
    <w:rsid w:val="7F114575"/>
    <w:rsid w:val="7F672FD6"/>
    <w:rsid w:val="7F852559"/>
    <w:rsid w:val="7FA24F4A"/>
    <w:rsid w:val="7FF32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nhideWhenUsed="0" w:uiPriority="1"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120" w:after="120"/>
      <w:jc w:val="center"/>
      <w:outlineLvl w:val="0"/>
    </w:pPr>
    <w:rPr>
      <w:b/>
      <w:kern w:val="44"/>
      <w:sz w:val="44"/>
    </w:rPr>
  </w:style>
  <w:style w:type="paragraph" w:styleId="5">
    <w:name w:val="heading 2"/>
    <w:basedOn w:val="1"/>
    <w:next w:val="1"/>
    <w:link w:val="46"/>
    <w:qFormat/>
    <w:uiPriority w:val="99"/>
    <w:pPr>
      <w:keepNext/>
      <w:keepLines/>
      <w:adjustRightInd w:val="0"/>
      <w:spacing w:before="240" w:line="360" w:lineRule="auto"/>
      <w:jc w:val="center"/>
      <w:textAlignment w:val="baseline"/>
      <w:outlineLvl w:val="1"/>
    </w:pPr>
    <w:rPr>
      <w:rFonts w:ascii="Arial" w:hAnsi="Arial" w:eastAsia="黑体"/>
      <w:b/>
      <w:kern w:val="0"/>
      <w:sz w:val="30"/>
    </w:rPr>
  </w:style>
  <w:style w:type="paragraph" w:styleId="6">
    <w:name w:val="heading 3"/>
    <w:basedOn w:val="1"/>
    <w:next w:val="1"/>
    <w:qFormat/>
    <w:uiPriority w:val="0"/>
    <w:pPr>
      <w:keepNext/>
      <w:keepLines/>
      <w:spacing w:before="260" w:after="260" w:line="415" w:lineRule="auto"/>
      <w:outlineLvl w:val="2"/>
    </w:pPr>
    <w:rPr>
      <w:b/>
      <w:bCs/>
      <w:sz w:val="32"/>
      <w:szCs w:val="32"/>
    </w:rPr>
  </w:style>
  <w:style w:type="paragraph" w:styleId="7">
    <w:name w:val="heading 4"/>
    <w:basedOn w:val="1"/>
    <w:next w:val="1"/>
    <w:qFormat/>
    <w:uiPriority w:val="1"/>
    <w:pPr>
      <w:ind w:right="304"/>
      <w:jc w:val="center"/>
      <w:outlineLvl w:val="3"/>
    </w:pPr>
    <w:rPr>
      <w:rFonts w:ascii="宋体" w:hAnsi="宋体" w:eastAsia="宋体" w:cs="宋体"/>
      <w:sz w:val="36"/>
      <w:szCs w:val="36"/>
      <w:lang w:val="zh-CN" w:bidi="zh-CN"/>
    </w:rPr>
  </w:style>
  <w:style w:type="paragraph" w:styleId="8">
    <w:name w:val="heading 8"/>
    <w:basedOn w:val="1"/>
    <w:next w:val="1"/>
    <w:qFormat/>
    <w:uiPriority w:val="1"/>
    <w:pPr>
      <w:ind w:left="1569" w:hanging="604"/>
      <w:outlineLvl w:val="7"/>
    </w:pPr>
    <w:rPr>
      <w:rFonts w:ascii="宋体" w:hAnsi="宋体" w:eastAsia="宋体" w:cs="宋体"/>
      <w:b/>
      <w:bCs/>
      <w:sz w:val="24"/>
      <w:szCs w:val="24"/>
      <w:lang w:val="zh-CN" w:bidi="zh-CN"/>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99"/>
    <w:pPr>
      <w:ind w:firstLine="420"/>
    </w:pPr>
  </w:style>
  <w:style w:type="paragraph" w:styleId="3">
    <w:name w:val="footnote text"/>
    <w:basedOn w:val="1"/>
    <w:qFormat/>
    <w:uiPriority w:val="0"/>
    <w:pPr>
      <w:snapToGrid w:val="0"/>
      <w:jc w:val="left"/>
    </w:pPr>
    <w:rPr>
      <w:sz w:val="18"/>
      <w:szCs w:val="18"/>
    </w:rPr>
  </w:style>
  <w:style w:type="paragraph" w:styleId="9">
    <w:name w:val="toc 7"/>
    <w:basedOn w:val="1"/>
    <w:next w:val="1"/>
    <w:unhideWhenUsed/>
    <w:qFormat/>
    <w:uiPriority w:val="39"/>
    <w:pPr>
      <w:ind w:left="1260"/>
      <w:jc w:val="left"/>
    </w:pPr>
    <w:rPr>
      <w:rFonts w:cstheme="minorHAnsi"/>
      <w:sz w:val="20"/>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Body Text"/>
    <w:basedOn w:val="1"/>
    <w:next w:val="1"/>
    <w:qFormat/>
    <w:uiPriority w:val="0"/>
    <w:pPr>
      <w:tabs>
        <w:tab w:val="left" w:pos="420"/>
      </w:tabs>
    </w:pPr>
    <w:rPr>
      <w:rFonts w:ascii="宋体" w:hAnsi="宋体"/>
      <w:sz w:val="24"/>
    </w:rPr>
  </w:style>
  <w:style w:type="paragraph" w:styleId="12">
    <w:name w:val="Body Text Indent"/>
    <w:basedOn w:val="1"/>
    <w:qFormat/>
    <w:uiPriority w:val="0"/>
    <w:pPr>
      <w:spacing w:after="120"/>
      <w:ind w:left="420" w:leftChars="200"/>
    </w:pPr>
  </w:style>
  <w:style w:type="paragraph" w:styleId="13">
    <w:name w:val="toc 5"/>
    <w:basedOn w:val="1"/>
    <w:next w:val="1"/>
    <w:unhideWhenUsed/>
    <w:qFormat/>
    <w:uiPriority w:val="39"/>
    <w:pPr>
      <w:ind w:left="840"/>
      <w:jc w:val="left"/>
    </w:pPr>
    <w:rPr>
      <w:rFonts w:cstheme="minorHAnsi"/>
      <w:sz w:val="20"/>
      <w:szCs w:val="20"/>
    </w:rPr>
  </w:style>
  <w:style w:type="paragraph" w:styleId="14">
    <w:name w:val="toc 3"/>
    <w:basedOn w:val="1"/>
    <w:next w:val="1"/>
    <w:unhideWhenUsed/>
    <w:qFormat/>
    <w:uiPriority w:val="39"/>
    <w:pPr>
      <w:ind w:left="420"/>
      <w:jc w:val="left"/>
    </w:pPr>
    <w:rPr>
      <w:rFonts w:cstheme="minorHAnsi"/>
      <w:sz w:val="20"/>
      <w:szCs w:val="20"/>
    </w:rPr>
  </w:style>
  <w:style w:type="paragraph" w:styleId="15">
    <w:name w:val="Plain Text"/>
    <w:basedOn w:val="1"/>
    <w:qFormat/>
    <w:uiPriority w:val="0"/>
    <w:rPr>
      <w:rFonts w:ascii="宋体" w:hAnsi="Courier New"/>
    </w:rPr>
  </w:style>
  <w:style w:type="paragraph" w:styleId="16">
    <w:name w:val="toc 8"/>
    <w:basedOn w:val="1"/>
    <w:next w:val="1"/>
    <w:unhideWhenUsed/>
    <w:qFormat/>
    <w:uiPriority w:val="39"/>
    <w:pPr>
      <w:ind w:left="1470"/>
      <w:jc w:val="left"/>
    </w:pPr>
    <w:rPr>
      <w:rFonts w:cstheme="minorHAnsi"/>
      <w:sz w:val="20"/>
      <w:szCs w:val="20"/>
    </w:rPr>
  </w:style>
  <w:style w:type="paragraph" w:styleId="17">
    <w:name w:val="Date"/>
    <w:basedOn w:val="1"/>
    <w:next w:val="1"/>
    <w:link w:val="48"/>
    <w:semiHidden/>
    <w:unhideWhenUsed/>
    <w:qFormat/>
    <w:uiPriority w:val="99"/>
    <w:pPr>
      <w:ind w:left="100" w:leftChars="2500"/>
    </w:pPr>
  </w:style>
  <w:style w:type="paragraph" w:styleId="18">
    <w:name w:val="Body Text Indent 2"/>
    <w:basedOn w:val="1"/>
    <w:qFormat/>
    <w:uiPriority w:val="0"/>
    <w:pPr>
      <w:spacing w:after="120" w:line="480" w:lineRule="auto"/>
      <w:ind w:left="420" w:leftChars="200"/>
    </w:pPr>
    <w:rPr>
      <w:rFonts w:ascii="Times New Roman" w:hAnsi="Times New Roman" w:eastAsia="宋体" w:cs="Times New Roman"/>
      <w:szCs w:val="24"/>
    </w:rPr>
  </w:style>
  <w:style w:type="paragraph" w:styleId="19">
    <w:name w:val="Balloon Text"/>
    <w:basedOn w:val="1"/>
    <w:link w:val="36"/>
    <w:semiHidden/>
    <w:unhideWhenUsed/>
    <w:qFormat/>
    <w:uiPriority w:val="99"/>
    <w:rPr>
      <w:sz w:val="18"/>
      <w:szCs w:val="18"/>
    </w:rPr>
  </w:style>
  <w:style w:type="paragraph" w:styleId="20">
    <w:name w:val="footer"/>
    <w:basedOn w:val="1"/>
    <w:link w:val="35"/>
    <w:unhideWhenUsed/>
    <w:qFormat/>
    <w:uiPriority w:val="99"/>
    <w:pPr>
      <w:tabs>
        <w:tab w:val="center" w:pos="4153"/>
        <w:tab w:val="right" w:pos="8306"/>
      </w:tabs>
      <w:snapToGrid w:val="0"/>
      <w:jc w:val="left"/>
    </w:pPr>
    <w:rPr>
      <w:sz w:val="18"/>
      <w:szCs w:val="18"/>
    </w:rPr>
  </w:style>
  <w:style w:type="paragraph" w:styleId="21">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240" w:after="120"/>
      <w:jc w:val="left"/>
    </w:pPr>
    <w:rPr>
      <w:rFonts w:cstheme="minorHAnsi"/>
      <w:b/>
      <w:bCs/>
      <w:sz w:val="20"/>
      <w:szCs w:val="20"/>
    </w:rPr>
  </w:style>
  <w:style w:type="paragraph" w:styleId="23">
    <w:name w:val="toc 4"/>
    <w:basedOn w:val="1"/>
    <w:next w:val="1"/>
    <w:unhideWhenUsed/>
    <w:uiPriority w:val="39"/>
    <w:pPr>
      <w:ind w:left="630"/>
      <w:jc w:val="left"/>
    </w:pPr>
    <w:rPr>
      <w:rFonts w:cstheme="minorHAnsi"/>
      <w:sz w:val="20"/>
      <w:szCs w:val="20"/>
    </w:rPr>
  </w:style>
  <w:style w:type="paragraph" w:styleId="24">
    <w:name w:val="toc 6"/>
    <w:basedOn w:val="1"/>
    <w:next w:val="1"/>
    <w:unhideWhenUsed/>
    <w:qFormat/>
    <w:uiPriority w:val="39"/>
    <w:pPr>
      <w:ind w:left="1050"/>
      <w:jc w:val="left"/>
    </w:pPr>
    <w:rPr>
      <w:rFonts w:cstheme="minorHAnsi"/>
      <w:sz w:val="20"/>
      <w:szCs w:val="20"/>
    </w:rPr>
  </w:style>
  <w:style w:type="paragraph" w:styleId="25">
    <w:name w:val="toc 2"/>
    <w:basedOn w:val="1"/>
    <w:next w:val="1"/>
    <w:unhideWhenUsed/>
    <w:qFormat/>
    <w:uiPriority w:val="39"/>
    <w:pPr>
      <w:spacing w:before="120"/>
      <w:ind w:left="210"/>
      <w:jc w:val="left"/>
    </w:pPr>
    <w:rPr>
      <w:rFonts w:cstheme="minorHAnsi"/>
      <w:i/>
      <w:iCs/>
      <w:sz w:val="20"/>
      <w:szCs w:val="20"/>
    </w:rPr>
  </w:style>
  <w:style w:type="paragraph" w:styleId="26">
    <w:name w:val="toc 9"/>
    <w:basedOn w:val="1"/>
    <w:next w:val="1"/>
    <w:unhideWhenUsed/>
    <w:qFormat/>
    <w:uiPriority w:val="39"/>
    <w:pPr>
      <w:ind w:left="1680"/>
      <w:jc w:val="left"/>
    </w:pPr>
    <w:rPr>
      <w:rFonts w:cstheme="minorHAnsi"/>
      <w:sz w:val="20"/>
      <w:szCs w:val="20"/>
    </w:rPr>
  </w:style>
  <w:style w:type="paragraph" w:styleId="27">
    <w:name w:val="Title"/>
    <w:basedOn w:val="1"/>
    <w:next w:val="1"/>
    <w:qFormat/>
    <w:uiPriority w:val="0"/>
    <w:pPr>
      <w:spacing w:before="240" w:after="60"/>
      <w:jc w:val="center"/>
      <w:outlineLvl w:val="0"/>
    </w:pPr>
    <w:rPr>
      <w:rFonts w:ascii="Cambria" w:hAnsi="Cambria"/>
      <w:b/>
      <w:bCs/>
      <w:sz w:val="32"/>
      <w:szCs w:val="32"/>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Hyperlink"/>
    <w:basedOn w:val="30"/>
    <w:qFormat/>
    <w:uiPriority w:val="99"/>
    <w:rPr>
      <w:rFonts w:eastAsia="Calibri"/>
      <w:color w:val="0000FF"/>
      <w:sz w:val="24"/>
      <w:u w:val="single"/>
    </w:rPr>
  </w:style>
  <w:style w:type="paragraph" w:customStyle="1" w:styleId="32">
    <w:name w:val="列出段落1"/>
    <w:basedOn w:val="33"/>
    <w:unhideWhenUsed/>
    <w:qFormat/>
    <w:uiPriority w:val="99"/>
    <w:pPr>
      <w:ind w:firstLine="420" w:firstLineChars="200"/>
    </w:pPr>
    <w:rPr>
      <w:rFonts w:ascii="Calibri" w:hAnsi="Calibri" w:eastAsia="宋体" w:cs="Times New Roman"/>
    </w:rPr>
  </w:style>
  <w:style w:type="paragraph" w:customStyle="1" w:styleId="33">
    <w:name w:val="正文1"/>
    <w:basedOn w:val="1"/>
    <w:qFormat/>
    <w:uiPriority w:val="0"/>
    <w:rPr>
      <w:rFonts w:eastAsia="Times New Roman"/>
      <w:kern w:val="0"/>
      <w:sz w:val="20"/>
      <w:szCs w:val="20"/>
      <w:lang w:eastAsia="en-US"/>
    </w:rPr>
  </w:style>
  <w:style w:type="character" w:customStyle="1" w:styleId="34">
    <w:name w:val="页眉 字符"/>
    <w:basedOn w:val="30"/>
    <w:link w:val="21"/>
    <w:qFormat/>
    <w:uiPriority w:val="99"/>
    <w:rPr>
      <w:sz w:val="18"/>
      <w:szCs w:val="18"/>
    </w:rPr>
  </w:style>
  <w:style w:type="character" w:customStyle="1" w:styleId="35">
    <w:name w:val="页脚 字符"/>
    <w:basedOn w:val="30"/>
    <w:link w:val="20"/>
    <w:qFormat/>
    <w:uiPriority w:val="99"/>
    <w:rPr>
      <w:sz w:val="18"/>
      <w:szCs w:val="18"/>
    </w:rPr>
  </w:style>
  <w:style w:type="character" w:customStyle="1" w:styleId="36">
    <w:name w:val="批注框文本 字符"/>
    <w:basedOn w:val="30"/>
    <w:link w:val="19"/>
    <w:semiHidden/>
    <w:qFormat/>
    <w:uiPriority w:val="99"/>
    <w:rPr>
      <w:sz w:val="18"/>
      <w:szCs w:val="18"/>
    </w:rPr>
  </w:style>
  <w:style w:type="character" w:customStyle="1" w:styleId="37">
    <w:name w:val="fontstyle01"/>
    <w:qFormat/>
    <w:uiPriority w:val="0"/>
    <w:rPr>
      <w:rFonts w:hint="eastAsia" w:ascii="宋体" w:hAnsi="宋体" w:eastAsia="宋体"/>
      <w:color w:val="000000"/>
      <w:sz w:val="24"/>
      <w:szCs w:val="24"/>
    </w:rPr>
  </w:style>
  <w:style w:type="character" w:customStyle="1" w:styleId="38">
    <w:name w:val="font11"/>
    <w:basedOn w:val="30"/>
    <w:qFormat/>
    <w:uiPriority w:val="0"/>
    <w:rPr>
      <w:rFonts w:hint="eastAsia" w:ascii="仿宋" w:hAnsi="仿宋" w:eastAsia="仿宋" w:cs="仿宋"/>
      <w:color w:val="000000"/>
      <w:sz w:val="24"/>
      <w:szCs w:val="24"/>
      <w:u w:val="none"/>
    </w:rPr>
  </w:style>
  <w:style w:type="character" w:customStyle="1" w:styleId="39">
    <w:name w:val="font31"/>
    <w:basedOn w:val="30"/>
    <w:qFormat/>
    <w:uiPriority w:val="0"/>
    <w:rPr>
      <w:rFonts w:hint="eastAsia" w:ascii="仿宋" w:hAnsi="仿宋" w:eastAsia="仿宋" w:cs="仿宋"/>
      <w:color w:val="000000"/>
      <w:sz w:val="24"/>
      <w:szCs w:val="24"/>
      <w:u w:val="none"/>
    </w:rPr>
  </w:style>
  <w:style w:type="paragraph" w:customStyle="1" w:styleId="40">
    <w:name w:val="样式 标题 3 + (中文) 黑体 小四 非加粗 段前: 7.8 磅 段后: 0 磅 行距: 固定值 20 磅"/>
    <w:basedOn w:val="6"/>
    <w:qFormat/>
    <w:uiPriority w:val="0"/>
    <w:pPr>
      <w:spacing w:before="0" w:after="0" w:line="400" w:lineRule="exact"/>
    </w:pPr>
    <w:rPr>
      <w:rFonts w:eastAsia="Wingdings" w:cs="Calibri"/>
      <w:b w:val="0"/>
      <w:bCs w:val="0"/>
      <w:sz w:val="24"/>
      <w:szCs w:val="20"/>
    </w:rPr>
  </w:style>
  <w:style w:type="paragraph" w:customStyle="1" w:styleId="41">
    <w:name w:val="样式9 Char"/>
    <w:basedOn w:val="1"/>
    <w:qFormat/>
    <w:uiPriority w:val="0"/>
    <w:pPr>
      <w:widowControl/>
      <w:spacing w:line="440" w:lineRule="exact"/>
      <w:ind w:firstLine="200" w:firstLineChars="200"/>
      <w:jc w:val="left"/>
    </w:pPr>
    <w:rPr>
      <w:spacing w:val="6"/>
      <w:kern w:val="0"/>
      <w:sz w:val="24"/>
      <w:szCs w:val="20"/>
    </w:rPr>
  </w:style>
  <w:style w:type="paragraph" w:customStyle="1" w:styleId="42">
    <w:name w:val="样式7"/>
    <w:basedOn w:val="1"/>
    <w:qFormat/>
    <w:uiPriority w:val="0"/>
    <w:pPr>
      <w:widowControl/>
      <w:spacing w:line="480" w:lineRule="exact"/>
      <w:jc w:val="center"/>
    </w:pPr>
    <w:rPr>
      <w:rFonts w:eastAsia="方正大标宋简体"/>
      <w:spacing w:val="6"/>
      <w:kern w:val="0"/>
      <w:sz w:val="44"/>
      <w:szCs w:val="20"/>
    </w:rPr>
  </w:style>
  <w:style w:type="paragraph" w:styleId="43">
    <w:name w:val="List Paragraph"/>
    <w:basedOn w:val="1"/>
    <w:qFormat/>
    <w:uiPriority w:val="0"/>
    <w:pPr>
      <w:ind w:firstLine="420" w:firstLineChars="200"/>
    </w:pPr>
  </w:style>
  <w:style w:type="table" w:customStyle="1" w:styleId="44">
    <w:name w:val="Table Normal"/>
    <w:semiHidden/>
    <w:unhideWhenUsed/>
    <w:qFormat/>
    <w:uiPriority w:val="0"/>
    <w:tblPr>
      <w:tblCellMar>
        <w:top w:w="0" w:type="dxa"/>
        <w:left w:w="0" w:type="dxa"/>
        <w:bottom w:w="0" w:type="dxa"/>
        <w:right w:w="0" w:type="dxa"/>
      </w:tblCellMar>
    </w:tblPr>
  </w:style>
  <w:style w:type="paragraph" w:customStyle="1" w:styleId="45">
    <w:name w:val="Table Paragraph"/>
    <w:basedOn w:val="1"/>
    <w:qFormat/>
    <w:uiPriority w:val="1"/>
    <w:rPr>
      <w:rFonts w:ascii="宋体" w:hAnsi="宋体" w:eastAsia="宋体" w:cs="宋体"/>
      <w:lang w:val="zh-CN" w:bidi="zh-CN"/>
    </w:rPr>
  </w:style>
  <w:style w:type="character" w:customStyle="1" w:styleId="46">
    <w:name w:val="标题 2 字符"/>
    <w:basedOn w:val="30"/>
    <w:link w:val="5"/>
    <w:semiHidden/>
    <w:qFormat/>
    <w:uiPriority w:val="9"/>
    <w:rPr>
      <w:rFonts w:ascii="Arial" w:hAnsi="Arial" w:eastAsia="黑体"/>
      <w:b/>
      <w:kern w:val="0"/>
      <w:sz w:val="30"/>
    </w:rPr>
  </w:style>
  <w:style w:type="paragraph" w:customStyle="1" w:styleId="47">
    <w:name w:val="lp1"/>
    <w:basedOn w:val="1"/>
    <w:next w:val="43"/>
    <w:qFormat/>
    <w:uiPriority w:val="34"/>
    <w:pPr>
      <w:widowControl/>
      <w:ind w:firstLine="420" w:firstLineChars="200"/>
      <w:jc w:val="left"/>
    </w:pPr>
    <w:rPr>
      <w:rFonts w:ascii="宋体" w:hAnsi="宋体"/>
      <w:kern w:val="0"/>
      <w:sz w:val="24"/>
    </w:rPr>
  </w:style>
  <w:style w:type="character" w:customStyle="1" w:styleId="48">
    <w:name w:val="日期 字符"/>
    <w:basedOn w:val="30"/>
    <w:link w:val="17"/>
    <w:semiHidden/>
    <w:qFormat/>
    <w:uiPriority w:val="99"/>
    <w:rPr>
      <w:rFonts w:asciiTheme="minorHAnsi" w:hAnsiTheme="minorHAnsi" w:eastAsiaTheme="minorEastAsia" w:cstheme="minorBidi"/>
      <w:kern w:val="2"/>
      <w:sz w:val="21"/>
      <w:szCs w:val="22"/>
    </w:rPr>
  </w:style>
  <w:style w:type="paragraph" w:customStyle="1" w:styleId="49">
    <w:name w:val="TOC Heading"/>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4B61B-BDD0-490C-9CAB-CED119BFBC51}">
  <ds:schemaRefs/>
</ds:datastoreItem>
</file>

<file path=docProps/app.xml><?xml version="1.0" encoding="utf-8"?>
<Properties xmlns="http://schemas.openxmlformats.org/officeDocument/2006/extended-properties" xmlns:vt="http://schemas.openxmlformats.org/officeDocument/2006/docPropsVTypes">
  <Template>Normal</Template>
  <Pages>57</Pages>
  <Words>21303</Words>
  <Characters>22180</Characters>
  <Lines>184</Lines>
  <Paragraphs>52</Paragraphs>
  <TotalTime>1</TotalTime>
  <ScaleCrop>false</ScaleCrop>
  <LinksUpToDate>false</LinksUpToDate>
  <CharactersWithSpaces>24019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2023-07-04T09:22:00Z</dcterms:created>
  <dc:creator>g</dc:creator>
  <cp:lastModifiedBy>WPS_1646631079</cp:lastModifiedBy>
  <cp:lastPrinted>2022-05-23T01:43:00Z</cp:lastPrinted>
  <dcterms:modified xsi:type="dcterms:W3CDTF">2023-12-06T07:50:00Z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859F4B56381549B2B40DCA8D71C3DC58</vt:lpwstr>
  </property>
</Properties>
</file>